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EFEFEF"/>
        <w:tblCellMar>
          <w:left w:w="0" w:type="dxa"/>
          <w:right w:w="0" w:type="dxa"/>
        </w:tblCellMar>
        <w:tblLook w:val="04A0" w:firstRow="1" w:lastRow="0" w:firstColumn="1" w:lastColumn="0" w:noHBand="0" w:noVBand="1"/>
      </w:tblPr>
      <w:tblGrid>
        <w:gridCol w:w="9026"/>
      </w:tblGrid>
      <w:tr w:rsidR="0083025B" w:rsidRPr="0083025B" w14:paraId="461B883E" w14:textId="77777777">
        <w:tc>
          <w:tcPr>
            <w:tcW w:w="0" w:type="auto"/>
            <w:shd w:val="clear" w:color="auto" w:fill="EFEFEF"/>
            <w:hideMark/>
          </w:tcPr>
          <w:tbl>
            <w:tblPr>
              <w:tblW w:w="21600" w:type="dxa"/>
              <w:jc w:val="center"/>
              <w:tblCellMar>
                <w:left w:w="0" w:type="dxa"/>
                <w:right w:w="0" w:type="dxa"/>
              </w:tblCellMar>
              <w:tblLook w:val="04A0" w:firstRow="1" w:lastRow="0" w:firstColumn="1" w:lastColumn="0" w:noHBand="0" w:noVBand="1"/>
            </w:tblPr>
            <w:tblGrid>
              <w:gridCol w:w="21600"/>
            </w:tblGrid>
            <w:tr w:rsidR="0083025B" w:rsidRPr="0083025B" w14:paraId="7CFE2090" w14:textId="77777777">
              <w:trPr>
                <w:jc w:val="center"/>
              </w:trPr>
              <w:tc>
                <w:tcPr>
                  <w:tcW w:w="0" w:type="auto"/>
                  <w:vAlign w:val="center"/>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83025B" w:rsidRPr="0083025B" w14:paraId="26E0A7F0" w14:textId="77777777">
                    <w:trPr>
                      <w:jc w:val="center"/>
                    </w:trPr>
                    <w:tc>
                      <w:tcPr>
                        <w:tcW w:w="0" w:type="auto"/>
                        <w:shd w:val="clear" w:color="auto" w:fill="FFFFFF"/>
                        <w:tcMar>
                          <w:top w:w="450" w:type="dxa"/>
                          <w:left w:w="600" w:type="dxa"/>
                          <w:bottom w:w="225" w:type="dxa"/>
                          <w:right w:w="600" w:type="dxa"/>
                        </w:tcMar>
                        <w:vAlign w:val="center"/>
                        <w:hideMark/>
                      </w:tcPr>
                      <w:tbl>
                        <w:tblPr>
                          <w:tblpPr w:leftFromText="45" w:rightFromText="45" w:vertAnchor="text" w:tblpXSpec="right" w:tblpYSpec="center"/>
                          <w:tblW w:w="0" w:type="auto"/>
                          <w:tblCellMar>
                            <w:left w:w="0" w:type="dxa"/>
                            <w:right w:w="0" w:type="dxa"/>
                          </w:tblCellMar>
                          <w:tblLook w:val="04A0" w:firstRow="1" w:lastRow="0" w:firstColumn="1" w:lastColumn="0" w:noHBand="0" w:noVBand="1"/>
                        </w:tblPr>
                        <w:tblGrid>
                          <w:gridCol w:w="3750"/>
                        </w:tblGrid>
                        <w:tr w:rsidR="0083025B" w:rsidRPr="0083025B" w14:paraId="5AE52085" w14:textId="77777777">
                          <w:tc>
                            <w:tcPr>
                              <w:tcW w:w="3750" w:type="dxa"/>
                              <w:vAlign w:val="center"/>
                              <w:hideMark/>
                            </w:tcPr>
                            <w:tbl>
                              <w:tblPr>
                                <w:tblW w:w="5000" w:type="pct"/>
                                <w:tblCellMar>
                                  <w:left w:w="0" w:type="dxa"/>
                                  <w:right w:w="0" w:type="dxa"/>
                                </w:tblCellMar>
                                <w:tblLook w:val="04A0" w:firstRow="1" w:lastRow="0" w:firstColumn="1" w:lastColumn="0" w:noHBand="0" w:noVBand="1"/>
                              </w:tblPr>
                              <w:tblGrid>
                                <w:gridCol w:w="3750"/>
                              </w:tblGrid>
                              <w:tr w:rsidR="0083025B" w:rsidRPr="0083025B" w14:paraId="3EEC6A42" w14:textId="77777777">
                                <w:tc>
                                  <w:tcPr>
                                    <w:tcW w:w="0" w:type="auto"/>
                                    <w:tcMar>
                                      <w:top w:w="75" w:type="dxa"/>
                                      <w:left w:w="0" w:type="dxa"/>
                                      <w:bottom w:w="0" w:type="dxa"/>
                                      <w:right w:w="0" w:type="dxa"/>
                                    </w:tcMar>
                                    <w:vAlign w:val="center"/>
                                    <w:hideMark/>
                                  </w:tcPr>
                                  <w:p w14:paraId="5D2A6834" w14:textId="77777777" w:rsidR="0083025B" w:rsidRPr="0083025B" w:rsidRDefault="0083025B" w:rsidP="0083025B">
                                    <w:r w:rsidRPr="0083025B">
                                      <w:t>17 June 2026</w:t>
                                    </w:r>
                                  </w:p>
                                </w:tc>
                              </w:tr>
                            </w:tbl>
                            <w:p w14:paraId="0EB54357" w14:textId="77777777" w:rsidR="0083025B" w:rsidRPr="0083025B" w:rsidRDefault="0083025B" w:rsidP="0083025B"/>
                          </w:tc>
                        </w:tr>
                      </w:tbl>
                      <w:tbl>
                        <w:tblPr>
                          <w:tblpPr w:leftFromText="45" w:rightFromText="45" w:vertAnchor="text"/>
                          <w:tblW w:w="0" w:type="auto"/>
                          <w:tblCellMar>
                            <w:left w:w="0" w:type="dxa"/>
                            <w:right w:w="0" w:type="dxa"/>
                          </w:tblCellMar>
                          <w:tblLook w:val="04A0" w:firstRow="1" w:lastRow="0" w:firstColumn="1" w:lastColumn="0" w:noHBand="0" w:noVBand="1"/>
                        </w:tblPr>
                        <w:tblGrid>
                          <w:gridCol w:w="3750"/>
                        </w:tblGrid>
                        <w:tr w:rsidR="0083025B" w:rsidRPr="0083025B" w14:paraId="51D9CE18" w14:textId="77777777">
                          <w:tc>
                            <w:tcPr>
                              <w:tcW w:w="3750" w:type="dxa"/>
                              <w:hideMark/>
                            </w:tcPr>
                            <w:tbl>
                              <w:tblPr>
                                <w:tblW w:w="5000" w:type="pct"/>
                                <w:jc w:val="center"/>
                                <w:tblCellMar>
                                  <w:left w:w="0" w:type="dxa"/>
                                  <w:right w:w="0" w:type="dxa"/>
                                </w:tblCellMar>
                                <w:tblLook w:val="04A0" w:firstRow="1" w:lastRow="0" w:firstColumn="1" w:lastColumn="0" w:noHBand="0" w:noVBand="1"/>
                              </w:tblPr>
                              <w:tblGrid>
                                <w:gridCol w:w="3750"/>
                              </w:tblGrid>
                              <w:tr w:rsidR="0083025B" w:rsidRPr="0083025B" w14:paraId="39D87C37" w14:textId="77777777">
                                <w:trPr>
                                  <w:jc w:val="center"/>
                                </w:trPr>
                                <w:tc>
                                  <w:tcPr>
                                    <w:tcW w:w="0" w:type="auto"/>
                                    <w:vAlign w:val="center"/>
                                    <w:hideMark/>
                                  </w:tcPr>
                                  <w:p w14:paraId="231D65D6" w14:textId="6498C550" w:rsidR="0083025B" w:rsidRPr="0083025B" w:rsidRDefault="0083025B" w:rsidP="0083025B">
                                    <w:r w:rsidRPr="0083025B">
                                      <w:drawing>
                                        <wp:inline distT="0" distB="0" distL="0" distR="0" wp14:anchorId="3FC0D0A4" wp14:editId="713058F8">
                                          <wp:extent cx="1905000" cy="647700"/>
                                          <wp:effectExtent l="0" t="0" r="0" b="0"/>
                                          <wp:docPr id="144888616" name="Picture 12" descr="SQA log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hot_img_1" descr="SQA logo">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00" cy="647700"/>
                                                  </a:xfrm>
                                                  <a:prstGeom prst="rect">
                                                    <a:avLst/>
                                                  </a:prstGeom>
                                                  <a:noFill/>
                                                  <a:ln>
                                                    <a:noFill/>
                                                  </a:ln>
                                                </pic:spPr>
                                              </pic:pic>
                                            </a:graphicData>
                                          </a:graphic>
                                        </wp:inline>
                                      </w:drawing>
                                    </w:r>
                                  </w:p>
                                </w:tc>
                              </w:tr>
                            </w:tbl>
                            <w:p w14:paraId="412209AB" w14:textId="77777777" w:rsidR="0083025B" w:rsidRPr="0083025B" w:rsidRDefault="0083025B" w:rsidP="0083025B"/>
                          </w:tc>
                        </w:tr>
                      </w:tbl>
                      <w:p w14:paraId="2BC45AEB" w14:textId="77777777" w:rsidR="0083025B" w:rsidRPr="0083025B" w:rsidRDefault="0083025B" w:rsidP="0083025B"/>
                    </w:tc>
                  </w:tr>
                  <w:tr w:rsidR="0083025B" w:rsidRPr="0083025B" w14:paraId="5B9D4496"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5E193420"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6E1331D8" w14:textId="77777777">
                                <w:trPr>
                                  <w:jc w:val="center"/>
                                </w:trPr>
                                <w:tc>
                                  <w:tcPr>
                                    <w:tcW w:w="0" w:type="auto"/>
                                    <w:vAlign w:val="center"/>
                                    <w:hideMark/>
                                  </w:tcPr>
                                  <w:p w14:paraId="13976F5E" w14:textId="77777777" w:rsidR="0083025B" w:rsidRPr="0083025B" w:rsidRDefault="0083025B" w:rsidP="0083025B">
                                    <w:pPr>
                                      <w:rPr>
                                        <w:b/>
                                        <w:bCs/>
                                      </w:rPr>
                                    </w:pPr>
                                  </w:p>
                                  <w:p w14:paraId="33982012" w14:textId="77777777" w:rsidR="0083025B" w:rsidRPr="0083025B" w:rsidRDefault="0083025B" w:rsidP="0083025B">
                                    <w:pPr>
                                      <w:rPr>
                                        <w:b/>
                                        <w:bCs/>
                                      </w:rPr>
                                    </w:pPr>
                                    <w:r w:rsidRPr="0083025B">
                                      <w:rPr>
                                        <w:b/>
                                        <w:bCs/>
                                      </w:rPr>
                                      <w:t>Accreditation Update</w:t>
                                    </w:r>
                                  </w:p>
                                </w:tc>
                              </w:tr>
                            </w:tbl>
                            <w:p w14:paraId="716C2D77" w14:textId="77777777" w:rsidR="0083025B" w:rsidRPr="0083025B" w:rsidRDefault="0083025B" w:rsidP="0083025B"/>
                          </w:tc>
                        </w:tr>
                      </w:tbl>
                      <w:p w14:paraId="07F1A03F" w14:textId="77777777" w:rsidR="0083025B" w:rsidRPr="0083025B" w:rsidRDefault="0083025B" w:rsidP="0083025B"/>
                    </w:tc>
                  </w:tr>
                </w:tbl>
                <w:p w14:paraId="3B5D1512" w14:textId="77777777" w:rsidR="0083025B" w:rsidRPr="0083025B" w:rsidRDefault="0083025B" w:rsidP="0083025B"/>
              </w:tc>
            </w:tr>
          </w:tbl>
          <w:p w14:paraId="3C342A07" w14:textId="77777777" w:rsidR="0083025B" w:rsidRPr="0083025B" w:rsidRDefault="0083025B" w:rsidP="0083025B">
            <w:pPr>
              <w:rPr>
                <w:vanish/>
              </w:rPr>
            </w:pPr>
          </w:p>
          <w:tbl>
            <w:tblPr>
              <w:tblW w:w="21600" w:type="dxa"/>
              <w:jc w:val="center"/>
              <w:tblCellMar>
                <w:left w:w="0" w:type="dxa"/>
                <w:right w:w="0" w:type="dxa"/>
              </w:tblCellMar>
              <w:tblLook w:val="04A0" w:firstRow="1" w:lastRow="0" w:firstColumn="1" w:lastColumn="0" w:noHBand="0" w:noVBand="1"/>
            </w:tblPr>
            <w:tblGrid>
              <w:gridCol w:w="21600"/>
            </w:tblGrid>
            <w:tr w:rsidR="0083025B" w:rsidRPr="0083025B" w14:paraId="6E7B5309" w14:textId="77777777">
              <w:trPr>
                <w:jc w:val="center"/>
              </w:trPr>
              <w:tc>
                <w:tcPr>
                  <w:tcW w:w="0" w:type="auto"/>
                  <w:vAlign w:val="center"/>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83025B" w:rsidRPr="0083025B" w14:paraId="47EDFC95"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37E1C6B9"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5DEAD301"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199433B2" w14:textId="77777777">
                                      <w:trPr>
                                        <w:trHeight w:val="15"/>
                                      </w:trPr>
                                      <w:tc>
                                        <w:tcPr>
                                          <w:tcW w:w="2340" w:type="dxa"/>
                                          <w:tcBorders>
                                            <w:bottom w:val="single" w:sz="18" w:space="0" w:color="FDD24F"/>
                                          </w:tcBorders>
                                          <w:vAlign w:val="center"/>
                                          <w:hideMark/>
                                        </w:tcPr>
                                        <w:p w14:paraId="383D0FCE" w14:textId="77777777" w:rsidR="0083025B" w:rsidRPr="0083025B" w:rsidRDefault="0083025B" w:rsidP="0083025B"/>
                                      </w:tc>
                                    </w:tr>
                                  </w:tbl>
                                  <w:p w14:paraId="658FEFAE" w14:textId="77777777" w:rsidR="0083025B" w:rsidRPr="0083025B" w:rsidRDefault="0083025B" w:rsidP="0083025B"/>
                                </w:tc>
                              </w:tr>
                              <w:tr w:rsidR="0083025B" w:rsidRPr="0083025B" w14:paraId="6938966B" w14:textId="77777777">
                                <w:trPr>
                                  <w:jc w:val="center"/>
                                </w:trPr>
                                <w:tc>
                                  <w:tcPr>
                                    <w:tcW w:w="0" w:type="auto"/>
                                    <w:vAlign w:val="center"/>
                                    <w:hideMark/>
                                  </w:tcPr>
                                  <w:p w14:paraId="14ADC3AE" w14:textId="77777777" w:rsidR="0083025B" w:rsidRPr="0083025B" w:rsidRDefault="0083025B" w:rsidP="0083025B">
                                    <w:r w:rsidRPr="0083025B">
                                      <w:t>Welcome to your latest update, giving you information and key developments from Qualifications Scotland Accreditation. </w:t>
                                    </w:r>
                                  </w:p>
                                </w:tc>
                              </w:tr>
                              <w:tr w:rsidR="0083025B" w:rsidRPr="0083025B" w14:paraId="5A0D4097"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0D552CAC" w14:textId="77777777">
                                      <w:trPr>
                                        <w:trHeight w:val="15"/>
                                        <w:jc w:val="center"/>
                                      </w:trPr>
                                      <w:tc>
                                        <w:tcPr>
                                          <w:tcW w:w="7800" w:type="dxa"/>
                                          <w:tcBorders>
                                            <w:bottom w:val="single" w:sz="6" w:space="0" w:color="FDD24F"/>
                                          </w:tcBorders>
                                          <w:vAlign w:val="center"/>
                                          <w:hideMark/>
                                        </w:tcPr>
                                        <w:p w14:paraId="3AEF6728" w14:textId="77777777" w:rsidR="0083025B" w:rsidRPr="0083025B" w:rsidRDefault="0083025B" w:rsidP="0083025B"/>
                                      </w:tc>
                                    </w:tr>
                                  </w:tbl>
                                  <w:p w14:paraId="179F6C5F" w14:textId="77777777" w:rsidR="0083025B" w:rsidRPr="0083025B" w:rsidRDefault="0083025B" w:rsidP="0083025B"/>
                                </w:tc>
                              </w:tr>
                              <w:tr w:rsidR="0083025B" w:rsidRPr="0083025B" w14:paraId="7C0C9F73" w14:textId="77777777">
                                <w:trPr>
                                  <w:jc w:val="center"/>
                                </w:trPr>
                                <w:tc>
                                  <w:tcPr>
                                    <w:tcW w:w="0" w:type="auto"/>
                                    <w:vAlign w:val="center"/>
                                    <w:hideMark/>
                                  </w:tcPr>
                                  <w:p w14:paraId="4973D704" w14:textId="77777777" w:rsidR="0083025B" w:rsidRPr="0083025B" w:rsidRDefault="0083025B" w:rsidP="0083025B">
                                    <w:pPr>
                                      <w:rPr>
                                        <w:b/>
                                        <w:bCs/>
                                      </w:rPr>
                                    </w:pPr>
                                    <w:r w:rsidRPr="0083025B">
                                      <w:rPr>
                                        <w:b/>
                                        <w:bCs/>
                                      </w:rPr>
                                      <w:t>Healthcare, Social Care, and Childcare  </w:t>
                                    </w:r>
                                  </w:p>
                                </w:tc>
                              </w:tr>
                              <w:tr w:rsidR="0083025B" w:rsidRPr="0083025B" w14:paraId="46DBB852"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46AF5DCC" w14:textId="77777777">
                                      <w:trPr>
                                        <w:trHeight w:val="15"/>
                                      </w:trPr>
                                      <w:tc>
                                        <w:tcPr>
                                          <w:tcW w:w="2340" w:type="dxa"/>
                                          <w:tcBorders>
                                            <w:bottom w:val="single" w:sz="18" w:space="0" w:color="FDD24F"/>
                                          </w:tcBorders>
                                          <w:vAlign w:val="center"/>
                                          <w:hideMark/>
                                        </w:tcPr>
                                        <w:p w14:paraId="0B4DE74E" w14:textId="77777777" w:rsidR="0083025B" w:rsidRPr="0083025B" w:rsidRDefault="0083025B" w:rsidP="0083025B"/>
                                      </w:tc>
                                    </w:tr>
                                  </w:tbl>
                                  <w:p w14:paraId="50AE395E" w14:textId="77777777" w:rsidR="0083025B" w:rsidRPr="0083025B" w:rsidRDefault="0083025B" w:rsidP="0083025B"/>
                                </w:tc>
                              </w:tr>
                              <w:tr w:rsidR="0083025B" w:rsidRPr="0083025B" w14:paraId="6F006CBE" w14:textId="77777777">
                                <w:trPr>
                                  <w:jc w:val="center"/>
                                </w:trPr>
                                <w:tc>
                                  <w:tcPr>
                                    <w:tcW w:w="0" w:type="auto"/>
                                    <w:vAlign w:val="center"/>
                                    <w:hideMark/>
                                  </w:tcPr>
                                  <w:p w14:paraId="763AEE37" w14:textId="77777777" w:rsidR="0083025B" w:rsidRPr="0083025B" w:rsidRDefault="0083025B" w:rsidP="0083025B">
                                    <w:r w:rsidRPr="0083025B">
                                      <w:t xml:space="preserve">Last week was National Carers Week. The Healthcare, Social Care and Childcare sector </w:t>
                                    </w:r>
                                    <w:proofErr w:type="gramStart"/>
                                    <w:r w:rsidRPr="0083025B">
                                      <w:t>has</w:t>
                                    </w:r>
                                    <w:proofErr w:type="gramEnd"/>
                                    <w:r w:rsidRPr="0083025B">
                                      <w:t xml:space="preserve"> the largest number of learners completing our accredited qualifications each quarter.    </w:t>
                                    </w:r>
                                  </w:p>
                                  <w:p w14:paraId="4DD1984F" w14:textId="77777777" w:rsidR="0083025B" w:rsidRPr="0083025B" w:rsidRDefault="0083025B" w:rsidP="0083025B"/>
                                  <w:p w14:paraId="7CCCF0ED" w14:textId="77777777" w:rsidR="0083025B" w:rsidRPr="0083025B" w:rsidRDefault="0083025B" w:rsidP="0083025B">
                                    <w:r w:rsidRPr="0083025B">
                                      <w:t>We had 19,201 learners register within the Healthcare Social care and Childcare sector in quarter 4 (January to March 2026), which accounted for 52.11% of all learners registered on our accredited qualifications. We also had 3,665 new starts and 2,748 learners complete their social services SVQ’s during this time.  </w:t>
                                    </w:r>
                                  </w:p>
                                  <w:p w14:paraId="5D43B952" w14:textId="77777777" w:rsidR="0083025B" w:rsidRPr="0083025B" w:rsidRDefault="0083025B" w:rsidP="0083025B"/>
                                  <w:p w14:paraId="0A295722" w14:textId="538A06B6" w:rsidR="0083025B" w:rsidRPr="0083025B" w:rsidRDefault="0083025B" w:rsidP="0083025B">
                                    <w:r w:rsidRPr="0083025B">
                                      <w:t xml:space="preserve">If a learner wants to complete a qualification in this sector, The Scottish Social Services Council (SSSC) requires them to </w:t>
                                    </w:r>
                                    <w:r>
                                      <w:t xml:space="preserve">be registered on </w:t>
                                    </w:r>
                                    <w:r w:rsidRPr="0083025B">
                                      <w:t>the qualification within six months of starting their role, and usually an SVQ is required.  </w:t>
                                    </w:r>
                                  </w:p>
                                </w:tc>
                              </w:tr>
                              <w:tr w:rsidR="0083025B" w:rsidRPr="0083025B" w14:paraId="07734DB1"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2CF67AC4" w14:textId="77777777">
                                      <w:trPr>
                                        <w:trHeight w:val="15"/>
                                        <w:jc w:val="center"/>
                                      </w:trPr>
                                      <w:tc>
                                        <w:tcPr>
                                          <w:tcW w:w="7800" w:type="dxa"/>
                                          <w:tcBorders>
                                            <w:bottom w:val="single" w:sz="6" w:space="0" w:color="FDD24F"/>
                                          </w:tcBorders>
                                          <w:vAlign w:val="center"/>
                                          <w:hideMark/>
                                        </w:tcPr>
                                        <w:p w14:paraId="7E58BA78" w14:textId="77777777" w:rsidR="0083025B" w:rsidRPr="0083025B" w:rsidRDefault="0083025B" w:rsidP="0083025B"/>
                                      </w:tc>
                                    </w:tr>
                                  </w:tbl>
                                  <w:p w14:paraId="06D07DB5" w14:textId="77777777" w:rsidR="0083025B" w:rsidRPr="0083025B" w:rsidRDefault="0083025B" w:rsidP="0083025B"/>
                                </w:tc>
                              </w:tr>
                            </w:tbl>
                            <w:p w14:paraId="6D7836F8" w14:textId="77777777" w:rsidR="0083025B" w:rsidRPr="0083025B" w:rsidRDefault="0083025B" w:rsidP="0083025B"/>
                          </w:tc>
                        </w:tr>
                      </w:tbl>
                      <w:p w14:paraId="6B918025" w14:textId="77777777" w:rsidR="0083025B" w:rsidRPr="0083025B" w:rsidRDefault="0083025B" w:rsidP="0083025B"/>
                    </w:tc>
                  </w:tr>
                  <w:tr w:rsidR="0083025B" w:rsidRPr="0083025B" w14:paraId="13178CF6"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2434377A"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622C1E24" w14:textId="77777777">
                                <w:trPr>
                                  <w:jc w:val="center"/>
                                </w:trPr>
                                <w:tc>
                                  <w:tcPr>
                                    <w:tcW w:w="0" w:type="auto"/>
                                    <w:vAlign w:val="center"/>
                                    <w:hideMark/>
                                  </w:tcPr>
                                  <w:p w14:paraId="0FFFC4C3" w14:textId="77777777" w:rsidR="0083025B" w:rsidRPr="0083025B" w:rsidRDefault="0083025B" w:rsidP="0083025B">
                                    <w:pPr>
                                      <w:rPr>
                                        <w:b/>
                                        <w:bCs/>
                                      </w:rPr>
                                    </w:pPr>
                                    <w:r w:rsidRPr="0083025B">
                                      <w:rPr>
                                        <w:b/>
                                        <w:bCs/>
                                      </w:rPr>
                                      <w:t>Assessment Arrangements Research  </w:t>
                                    </w:r>
                                  </w:p>
                                </w:tc>
                              </w:tr>
                              <w:tr w:rsidR="0083025B" w:rsidRPr="0083025B" w14:paraId="11C2E221"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31CABAA5" w14:textId="77777777">
                                      <w:trPr>
                                        <w:trHeight w:val="15"/>
                                      </w:trPr>
                                      <w:tc>
                                        <w:tcPr>
                                          <w:tcW w:w="2340" w:type="dxa"/>
                                          <w:tcBorders>
                                            <w:bottom w:val="single" w:sz="18" w:space="0" w:color="FDD24F"/>
                                          </w:tcBorders>
                                          <w:vAlign w:val="center"/>
                                          <w:hideMark/>
                                        </w:tcPr>
                                        <w:p w14:paraId="518D38D9" w14:textId="77777777" w:rsidR="0083025B" w:rsidRPr="0083025B" w:rsidRDefault="0083025B" w:rsidP="0083025B"/>
                                      </w:tc>
                                    </w:tr>
                                  </w:tbl>
                                  <w:p w14:paraId="49670F4D" w14:textId="77777777" w:rsidR="0083025B" w:rsidRPr="0083025B" w:rsidRDefault="0083025B" w:rsidP="0083025B"/>
                                </w:tc>
                              </w:tr>
                              <w:tr w:rsidR="0083025B" w:rsidRPr="0083025B" w14:paraId="2FB2673B" w14:textId="77777777">
                                <w:trPr>
                                  <w:jc w:val="center"/>
                                </w:trPr>
                                <w:tc>
                                  <w:tcPr>
                                    <w:tcW w:w="0" w:type="auto"/>
                                    <w:vAlign w:val="center"/>
                                    <w:hideMark/>
                                  </w:tcPr>
                                  <w:p w14:paraId="7C69C7B4" w14:textId="77777777" w:rsidR="0083025B" w:rsidRPr="0083025B" w:rsidRDefault="0083025B" w:rsidP="0083025B">
                                    <w:r w:rsidRPr="0083025B">
                                      <w:t xml:space="preserve">We’ve published the findings of our Assessment Arrangements Research 2026 for Qualifications Scotland Accreditation qualifications. We reviewed </w:t>
                                    </w:r>
                                    <w:r w:rsidRPr="0083025B">
                                      <w:lastRenderedPageBreak/>
                                      <w:t>our Awarding Bodies Reasonable Adjustment policies to identify how adjustments are made and gain insight into learner experiences.  </w:t>
                                    </w:r>
                                  </w:p>
                                  <w:p w14:paraId="011F3BAE" w14:textId="77777777" w:rsidR="0083025B" w:rsidRPr="0083025B" w:rsidRDefault="0083025B" w:rsidP="0083025B">
                                    <w:r w:rsidRPr="0083025B">
                                      <w:t>You can read the full report, and all our recent research, on our Current Research web page.  </w:t>
                                    </w:r>
                                  </w:p>
                                  <w:p w14:paraId="26413C48" w14:textId="77777777" w:rsidR="0083025B" w:rsidRPr="0083025B" w:rsidRDefault="0083025B" w:rsidP="0083025B"/>
                                </w:tc>
                              </w:tr>
                              <w:tr w:rsidR="0083025B" w:rsidRPr="0083025B" w14:paraId="2B699608" w14:textId="77777777">
                                <w:trPr>
                                  <w:jc w:val="center"/>
                                </w:trPr>
                                <w:tc>
                                  <w:tcPr>
                                    <w:tcW w:w="0" w:type="auto"/>
                                    <w:vAlign w:val="center"/>
                                    <w:hideMark/>
                                  </w:tcPr>
                                  <w:p w14:paraId="6A2F15F0" w14:textId="77777777" w:rsidR="0083025B" w:rsidRPr="0083025B" w:rsidRDefault="0083025B" w:rsidP="0083025B">
                                    <w:hyperlink r:id="rId6" w:tgtFrame="_blank" w:history="1">
                                      <w:r w:rsidRPr="0083025B">
                                        <w:rPr>
                                          <w:rStyle w:val="Hyperlink"/>
                                          <w:b/>
                                          <w:bCs/>
                                        </w:rPr>
                                        <w:t>View web page</w:t>
                                      </w:r>
                                    </w:hyperlink>
                                  </w:p>
                                </w:tc>
                              </w:tr>
                              <w:tr w:rsidR="0083025B" w:rsidRPr="0083025B" w14:paraId="19E94C44"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762F8FE5" w14:textId="77777777">
                                      <w:trPr>
                                        <w:trHeight w:val="15"/>
                                        <w:jc w:val="center"/>
                                      </w:trPr>
                                      <w:tc>
                                        <w:tcPr>
                                          <w:tcW w:w="7800" w:type="dxa"/>
                                          <w:tcBorders>
                                            <w:bottom w:val="single" w:sz="6" w:space="0" w:color="FDD24F"/>
                                          </w:tcBorders>
                                          <w:vAlign w:val="center"/>
                                          <w:hideMark/>
                                        </w:tcPr>
                                        <w:p w14:paraId="0CAD7A0A" w14:textId="77777777" w:rsidR="0083025B" w:rsidRPr="0083025B" w:rsidRDefault="0083025B" w:rsidP="0083025B"/>
                                      </w:tc>
                                    </w:tr>
                                  </w:tbl>
                                  <w:p w14:paraId="19B04239" w14:textId="77777777" w:rsidR="0083025B" w:rsidRPr="0083025B" w:rsidRDefault="0083025B" w:rsidP="0083025B"/>
                                </w:tc>
                              </w:tr>
                            </w:tbl>
                            <w:p w14:paraId="261F9217" w14:textId="77777777" w:rsidR="0083025B" w:rsidRPr="0083025B" w:rsidRDefault="0083025B" w:rsidP="0083025B"/>
                          </w:tc>
                        </w:tr>
                      </w:tbl>
                      <w:p w14:paraId="024102DD" w14:textId="77777777" w:rsidR="0083025B" w:rsidRPr="0083025B" w:rsidRDefault="0083025B" w:rsidP="0083025B"/>
                    </w:tc>
                  </w:tr>
                  <w:tr w:rsidR="0083025B" w:rsidRPr="0083025B" w14:paraId="0D6B5C49"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6B2939E3"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28C3C9F4" w14:textId="77777777">
                                <w:trPr>
                                  <w:jc w:val="center"/>
                                </w:trPr>
                                <w:tc>
                                  <w:tcPr>
                                    <w:tcW w:w="0" w:type="auto"/>
                                    <w:vAlign w:val="center"/>
                                    <w:hideMark/>
                                  </w:tcPr>
                                  <w:p w14:paraId="09878773" w14:textId="77777777" w:rsidR="0083025B" w:rsidRPr="0083025B" w:rsidRDefault="0083025B" w:rsidP="0083025B">
                                    <w:pPr>
                                      <w:rPr>
                                        <w:b/>
                                        <w:bCs/>
                                      </w:rPr>
                                    </w:pPr>
                                    <w:r w:rsidRPr="0083025B">
                                      <w:rPr>
                                        <w:b/>
                                        <w:bCs/>
                                      </w:rPr>
                                      <w:lastRenderedPageBreak/>
                                      <w:t>Quarterly statistics report</w:t>
                                    </w:r>
                                  </w:p>
                                  <w:p w14:paraId="2F63F53C" w14:textId="77777777" w:rsidR="0083025B" w:rsidRPr="0083025B" w:rsidRDefault="0083025B" w:rsidP="0083025B">
                                    <w:pPr>
                                      <w:rPr>
                                        <w:b/>
                                        <w:bCs/>
                                      </w:rPr>
                                    </w:pPr>
                                    <w:r w:rsidRPr="0083025B">
                                      <w:rPr>
                                        <w:b/>
                                        <w:bCs/>
                                      </w:rPr>
                                      <w:t>January to March 2026</w:t>
                                    </w:r>
                                  </w:p>
                                </w:tc>
                              </w:tr>
                              <w:tr w:rsidR="0083025B" w:rsidRPr="0083025B" w14:paraId="4F1FBC52"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513DE949" w14:textId="77777777">
                                      <w:trPr>
                                        <w:trHeight w:val="15"/>
                                      </w:trPr>
                                      <w:tc>
                                        <w:tcPr>
                                          <w:tcW w:w="2340" w:type="dxa"/>
                                          <w:tcBorders>
                                            <w:bottom w:val="single" w:sz="18" w:space="0" w:color="FDD24F"/>
                                          </w:tcBorders>
                                          <w:vAlign w:val="center"/>
                                          <w:hideMark/>
                                        </w:tcPr>
                                        <w:p w14:paraId="7A27503B" w14:textId="77777777" w:rsidR="0083025B" w:rsidRPr="0083025B" w:rsidRDefault="0083025B" w:rsidP="0083025B"/>
                                      </w:tc>
                                    </w:tr>
                                  </w:tbl>
                                  <w:p w14:paraId="4F2B671E" w14:textId="77777777" w:rsidR="0083025B" w:rsidRPr="0083025B" w:rsidRDefault="0083025B" w:rsidP="0083025B"/>
                                </w:tc>
                              </w:tr>
                              <w:tr w:rsidR="0083025B" w:rsidRPr="0083025B" w14:paraId="44AEFFCD" w14:textId="77777777">
                                <w:trPr>
                                  <w:jc w:val="center"/>
                                </w:trPr>
                                <w:tc>
                                  <w:tcPr>
                                    <w:tcW w:w="0" w:type="auto"/>
                                    <w:vAlign w:val="center"/>
                                    <w:hideMark/>
                                  </w:tcPr>
                                  <w:p w14:paraId="0F886823" w14:textId="77777777" w:rsidR="0083025B" w:rsidRPr="0083025B" w:rsidRDefault="0083025B" w:rsidP="0083025B">
                                    <w:r w:rsidRPr="0083025B">
                                      <w:t>We’ve published the quarterly statistics highlights report and raw data for quarter 4, January to March 2026.  </w:t>
                                    </w:r>
                                  </w:p>
                                  <w:p w14:paraId="7F0FD217" w14:textId="77777777" w:rsidR="0083025B" w:rsidRPr="0083025B" w:rsidRDefault="0083025B" w:rsidP="0083025B"/>
                                  <w:p w14:paraId="1CFBB238" w14:textId="77777777" w:rsidR="0083025B" w:rsidRPr="0083025B" w:rsidRDefault="0083025B" w:rsidP="0083025B">
                                    <w:r w:rsidRPr="0083025B">
                                      <w:t>The report provides statistical information on qualifications approved by Qualifications Scotland Accreditation and submitted by awarding bodies. Awarding bodies are responsible for quality assuring their data submissions.  </w:t>
                                    </w:r>
                                  </w:p>
                                  <w:p w14:paraId="7EF0DD8A" w14:textId="77777777" w:rsidR="0083025B" w:rsidRPr="0083025B" w:rsidRDefault="0083025B" w:rsidP="0083025B"/>
                                  <w:p w14:paraId="796FF71B" w14:textId="77777777" w:rsidR="0083025B" w:rsidRPr="0083025B" w:rsidRDefault="0083025B" w:rsidP="0083025B">
                                    <w:r w:rsidRPr="0083025B">
                                      <w:t>You can read the full report on the Quarterly and Annual Statistics Reports web page, under the ‘Quarterly Statistics Reports’ tab.  </w:t>
                                    </w:r>
                                  </w:p>
                                  <w:p w14:paraId="5767D04D" w14:textId="77777777" w:rsidR="0083025B" w:rsidRPr="0083025B" w:rsidRDefault="0083025B" w:rsidP="0083025B"/>
                                </w:tc>
                              </w:tr>
                              <w:tr w:rsidR="0083025B" w:rsidRPr="0083025B" w14:paraId="5164B9B1" w14:textId="77777777">
                                <w:trPr>
                                  <w:jc w:val="center"/>
                                </w:trPr>
                                <w:tc>
                                  <w:tcPr>
                                    <w:tcW w:w="0" w:type="auto"/>
                                    <w:vAlign w:val="center"/>
                                    <w:hideMark/>
                                  </w:tcPr>
                                  <w:p w14:paraId="08982F8C" w14:textId="77777777" w:rsidR="0083025B" w:rsidRPr="0083025B" w:rsidRDefault="0083025B" w:rsidP="0083025B">
                                    <w:hyperlink r:id="rId7" w:tgtFrame="_blank" w:history="1">
                                      <w:r w:rsidRPr="0083025B">
                                        <w:rPr>
                                          <w:rStyle w:val="Hyperlink"/>
                                          <w:b/>
                                          <w:bCs/>
                                        </w:rPr>
                                        <w:t>View web page</w:t>
                                      </w:r>
                                    </w:hyperlink>
                                  </w:p>
                                </w:tc>
                              </w:tr>
                              <w:tr w:rsidR="0083025B" w:rsidRPr="0083025B" w14:paraId="5F09F045"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1DC8A68D" w14:textId="77777777">
                                      <w:trPr>
                                        <w:trHeight w:val="15"/>
                                        <w:jc w:val="center"/>
                                      </w:trPr>
                                      <w:tc>
                                        <w:tcPr>
                                          <w:tcW w:w="7800" w:type="dxa"/>
                                          <w:tcBorders>
                                            <w:bottom w:val="single" w:sz="6" w:space="0" w:color="FDD24F"/>
                                          </w:tcBorders>
                                          <w:vAlign w:val="center"/>
                                          <w:hideMark/>
                                        </w:tcPr>
                                        <w:p w14:paraId="20349F1C" w14:textId="77777777" w:rsidR="0083025B" w:rsidRPr="0083025B" w:rsidRDefault="0083025B" w:rsidP="0083025B"/>
                                      </w:tc>
                                    </w:tr>
                                  </w:tbl>
                                  <w:p w14:paraId="35AA3D99" w14:textId="77777777" w:rsidR="0083025B" w:rsidRPr="0083025B" w:rsidRDefault="0083025B" w:rsidP="0083025B"/>
                                </w:tc>
                              </w:tr>
                            </w:tbl>
                            <w:p w14:paraId="1B53712B" w14:textId="77777777" w:rsidR="0083025B" w:rsidRPr="0083025B" w:rsidRDefault="0083025B" w:rsidP="0083025B"/>
                          </w:tc>
                        </w:tr>
                      </w:tbl>
                      <w:p w14:paraId="279EAD4E" w14:textId="77777777" w:rsidR="0083025B" w:rsidRPr="0083025B" w:rsidRDefault="0083025B" w:rsidP="0083025B"/>
                    </w:tc>
                  </w:tr>
                  <w:tr w:rsidR="0083025B" w:rsidRPr="0083025B" w14:paraId="36D52E13"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585CD20D"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296B80D4" w14:textId="77777777">
                                <w:trPr>
                                  <w:jc w:val="center"/>
                                </w:trPr>
                                <w:tc>
                                  <w:tcPr>
                                    <w:tcW w:w="0" w:type="auto"/>
                                    <w:vAlign w:val="center"/>
                                    <w:hideMark/>
                                  </w:tcPr>
                                  <w:p w14:paraId="6AC012EA" w14:textId="77777777" w:rsidR="0083025B" w:rsidRPr="0083025B" w:rsidRDefault="0083025B" w:rsidP="0083025B">
                                    <w:pPr>
                                      <w:rPr>
                                        <w:b/>
                                        <w:bCs/>
                                      </w:rPr>
                                    </w:pPr>
                                    <w:r w:rsidRPr="0083025B">
                                      <w:rPr>
                                        <w:b/>
                                        <w:bCs/>
                                      </w:rPr>
                                      <w:t>AIM Awards</w:t>
                                    </w:r>
                                  </w:p>
                                  <w:p w14:paraId="65A29643" w14:textId="77777777" w:rsidR="0083025B" w:rsidRPr="0083025B" w:rsidRDefault="0083025B" w:rsidP="0083025B">
                                    <w:pPr>
                                      <w:rPr>
                                        <w:b/>
                                        <w:bCs/>
                                      </w:rPr>
                                    </w:pPr>
                                    <w:r w:rsidRPr="0083025B">
                                      <w:rPr>
                                        <w:b/>
                                        <w:bCs/>
                                      </w:rPr>
                                      <w:t>Awarding body approval status - withdrawn</w:t>
                                    </w:r>
                                  </w:p>
                                </w:tc>
                              </w:tr>
                              <w:tr w:rsidR="0083025B" w:rsidRPr="0083025B" w14:paraId="69380E3F"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7771C645" w14:textId="77777777">
                                      <w:trPr>
                                        <w:trHeight w:val="15"/>
                                      </w:trPr>
                                      <w:tc>
                                        <w:tcPr>
                                          <w:tcW w:w="2340" w:type="dxa"/>
                                          <w:tcBorders>
                                            <w:bottom w:val="single" w:sz="18" w:space="0" w:color="FDD24F"/>
                                          </w:tcBorders>
                                          <w:vAlign w:val="center"/>
                                          <w:hideMark/>
                                        </w:tcPr>
                                        <w:p w14:paraId="1C39FB7E" w14:textId="77777777" w:rsidR="0083025B" w:rsidRPr="0083025B" w:rsidRDefault="0083025B" w:rsidP="0083025B"/>
                                      </w:tc>
                                    </w:tr>
                                  </w:tbl>
                                  <w:p w14:paraId="62D0396E" w14:textId="77777777" w:rsidR="0083025B" w:rsidRPr="0083025B" w:rsidRDefault="0083025B" w:rsidP="0083025B"/>
                                </w:tc>
                              </w:tr>
                              <w:tr w:rsidR="0083025B" w:rsidRPr="0083025B" w14:paraId="336867CD" w14:textId="77777777">
                                <w:trPr>
                                  <w:jc w:val="center"/>
                                </w:trPr>
                                <w:tc>
                                  <w:tcPr>
                                    <w:tcW w:w="0" w:type="auto"/>
                                    <w:vAlign w:val="center"/>
                                    <w:hideMark/>
                                  </w:tcPr>
                                  <w:p w14:paraId="26876633" w14:textId="77777777" w:rsidR="0083025B" w:rsidRPr="0083025B" w:rsidRDefault="0083025B" w:rsidP="0083025B">
                                    <w:r w:rsidRPr="0083025B">
                                      <w:t>AIM Awards has withdrawn their awarding body approval status with Qualifications Scotland Accreditation. Therefore, they can’t claim to be approved by Qualifications Scotland Accreditation, and their qualifications are no longer credit rated for inclusion on the SCQF.   </w:t>
                                    </w:r>
                                  </w:p>
                                </w:tc>
                              </w:tr>
                              <w:tr w:rsidR="0083025B" w:rsidRPr="0083025B" w14:paraId="114E2D60"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3C744E09" w14:textId="77777777">
                                      <w:trPr>
                                        <w:trHeight w:val="15"/>
                                        <w:jc w:val="center"/>
                                      </w:trPr>
                                      <w:tc>
                                        <w:tcPr>
                                          <w:tcW w:w="7800" w:type="dxa"/>
                                          <w:tcBorders>
                                            <w:bottom w:val="single" w:sz="6" w:space="0" w:color="FDD24F"/>
                                          </w:tcBorders>
                                          <w:vAlign w:val="center"/>
                                          <w:hideMark/>
                                        </w:tcPr>
                                        <w:p w14:paraId="476302EE" w14:textId="77777777" w:rsidR="0083025B" w:rsidRPr="0083025B" w:rsidRDefault="0083025B" w:rsidP="0083025B"/>
                                      </w:tc>
                                    </w:tr>
                                  </w:tbl>
                                  <w:p w14:paraId="54E2867C" w14:textId="77777777" w:rsidR="0083025B" w:rsidRPr="0083025B" w:rsidRDefault="0083025B" w:rsidP="0083025B"/>
                                </w:tc>
                              </w:tr>
                            </w:tbl>
                            <w:p w14:paraId="7F2F65AE" w14:textId="77777777" w:rsidR="0083025B" w:rsidRPr="0083025B" w:rsidRDefault="0083025B" w:rsidP="0083025B"/>
                          </w:tc>
                        </w:tr>
                      </w:tbl>
                      <w:p w14:paraId="7BF310B7" w14:textId="77777777" w:rsidR="0083025B" w:rsidRPr="0083025B" w:rsidRDefault="0083025B" w:rsidP="0083025B"/>
                    </w:tc>
                  </w:tr>
                  <w:tr w:rsidR="0083025B" w:rsidRPr="0083025B" w14:paraId="3342F264"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5DD23209"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34DC0B7B" w14:textId="77777777">
                                <w:trPr>
                                  <w:jc w:val="center"/>
                                </w:trPr>
                                <w:tc>
                                  <w:tcPr>
                                    <w:tcW w:w="0" w:type="auto"/>
                                    <w:vAlign w:val="center"/>
                                    <w:hideMark/>
                                  </w:tcPr>
                                  <w:p w14:paraId="2B555077" w14:textId="77777777" w:rsidR="0083025B" w:rsidRPr="0083025B" w:rsidRDefault="0083025B" w:rsidP="0083025B">
                                    <w:pPr>
                                      <w:rPr>
                                        <w:b/>
                                        <w:bCs/>
                                      </w:rPr>
                                    </w:pPr>
                                    <w:r w:rsidRPr="0083025B">
                                      <w:rPr>
                                        <w:b/>
                                        <w:bCs/>
                                      </w:rPr>
                                      <w:t>Data submissions  </w:t>
                                    </w:r>
                                  </w:p>
                                  <w:p w14:paraId="02FCBC9A" w14:textId="77777777" w:rsidR="0083025B" w:rsidRPr="0083025B" w:rsidRDefault="0083025B" w:rsidP="0083025B">
                                    <w:pPr>
                                      <w:rPr>
                                        <w:b/>
                                        <w:bCs/>
                                      </w:rPr>
                                    </w:pPr>
                                    <w:r w:rsidRPr="0083025B">
                                      <w:rPr>
                                        <w:b/>
                                        <w:bCs/>
                                      </w:rPr>
                                      <w:lastRenderedPageBreak/>
                                      <w:t>Quarter 1 2026-27 deadline</w:t>
                                    </w:r>
                                  </w:p>
                                </w:tc>
                              </w:tr>
                              <w:tr w:rsidR="0083025B" w:rsidRPr="0083025B" w14:paraId="172E2CEF"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4162C743" w14:textId="77777777">
                                      <w:trPr>
                                        <w:trHeight w:val="15"/>
                                      </w:trPr>
                                      <w:tc>
                                        <w:tcPr>
                                          <w:tcW w:w="2340" w:type="dxa"/>
                                          <w:tcBorders>
                                            <w:bottom w:val="single" w:sz="18" w:space="0" w:color="FDD24F"/>
                                          </w:tcBorders>
                                          <w:vAlign w:val="center"/>
                                          <w:hideMark/>
                                        </w:tcPr>
                                        <w:p w14:paraId="78B1359D" w14:textId="77777777" w:rsidR="0083025B" w:rsidRPr="0083025B" w:rsidRDefault="0083025B" w:rsidP="0083025B"/>
                                      </w:tc>
                                    </w:tr>
                                  </w:tbl>
                                  <w:p w14:paraId="05833FAB" w14:textId="77777777" w:rsidR="0083025B" w:rsidRPr="0083025B" w:rsidRDefault="0083025B" w:rsidP="0083025B"/>
                                </w:tc>
                              </w:tr>
                              <w:tr w:rsidR="0083025B" w:rsidRPr="0083025B" w14:paraId="3CB325B8" w14:textId="77777777">
                                <w:trPr>
                                  <w:jc w:val="center"/>
                                </w:trPr>
                                <w:tc>
                                  <w:tcPr>
                                    <w:tcW w:w="0" w:type="auto"/>
                                    <w:vAlign w:val="center"/>
                                    <w:hideMark/>
                                  </w:tcPr>
                                  <w:p w14:paraId="617E8DEF" w14:textId="77777777" w:rsidR="0083025B" w:rsidRPr="0083025B" w:rsidRDefault="0083025B" w:rsidP="0083025B">
                                    <w:r w:rsidRPr="0083025B">
                                      <w:t>We require awarding bodies to send us uptake information on our accredited qualifications each quarter.  </w:t>
                                    </w:r>
                                  </w:p>
                                  <w:p w14:paraId="4F18041B" w14:textId="77777777" w:rsidR="0083025B" w:rsidRPr="0083025B" w:rsidRDefault="0083025B" w:rsidP="0083025B"/>
                                  <w:p w14:paraId="67626A6E" w14:textId="77777777" w:rsidR="0083025B" w:rsidRPr="0083025B" w:rsidRDefault="0083025B" w:rsidP="0083025B">
                                    <w:r w:rsidRPr="0083025B">
                                      <w:t>Awarding bodies must submit their data submission for quarter 1 2026-27 by Tuesday 14 July 2026. You can find the submission template and guidance on our Research and Information web page.  </w:t>
                                    </w:r>
                                  </w:p>
                                  <w:p w14:paraId="4599EA02" w14:textId="77777777" w:rsidR="0083025B" w:rsidRPr="0083025B" w:rsidRDefault="0083025B" w:rsidP="0083025B"/>
                                </w:tc>
                              </w:tr>
                              <w:tr w:rsidR="0083025B" w:rsidRPr="0083025B" w14:paraId="7E2DBBDF" w14:textId="77777777">
                                <w:trPr>
                                  <w:jc w:val="center"/>
                                </w:trPr>
                                <w:tc>
                                  <w:tcPr>
                                    <w:tcW w:w="0" w:type="auto"/>
                                    <w:vAlign w:val="center"/>
                                    <w:hideMark/>
                                  </w:tcPr>
                                  <w:p w14:paraId="3FBAD943" w14:textId="77777777" w:rsidR="0083025B" w:rsidRPr="0083025B" w:rsidRDefault="0083025B" w:rsidP="0083025B">
                                    <w:hyperlink r:id="rId8" w:tgtFrame="_blank" w:history="1">
                                      <w:r w:rsidRPr="0083025B">
                                        <w:rPr>
                                          <w:rStyle w:val="Hyperlink"/>
                                          <w:b/>
                                          <w:bCs/>
                                        </w:rPr>
                                        <w:t>View web page</w:t>
                                      </w:r>
                                    </w:hyperlink>
                                  </w:p>
                                </w:tc>
                              </w:tr>
                              <w:tr w:rsidR="0083025B" w:rsidRPr="0083025B" w14:paraId="61151C51"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3AAACC35" w14:textId="77777777">
                                      <w:trPr>
                                        <w:trHeight w:val="15"/>
                                        <w:jc w:val="center"/>
                                      </w:trPr>
                                      <w:tc>
                                        <w:tcPr>
                                          <w:tcW w:w="7800" w:type="dxa"/>
                                          <w:tcBorders>
                                            <w:bottom w:val="single" w:sz="6" w:space="0" w:color="FDD24F"/>
                                          </w:tcBorders>
                                          <w:vAlign w:val="center"/>
                                          <w:hideMark/>
                                        </w:tcPr>
                                        <w:p w14:paraId="3B8D66BA" w14:textId="77777777" w:rsidR="0083025B" w:rsidRPr="0083025B" w:rsidRDefault="0083025B" w:rsidP="0083025B"/>
                                      </w:tc>
                                    </w:tr>
                                  </w:tbl>
                                  <w:p w14:paraId="4568D08A" w14:textId="77777777" w:rsidR="0083025B" w:rsidRPr="0083025B" w:rsidRDefault="0083025B" w:rsidP="0083025B"/>
                                </w:tc>
                              </w:tr>
                            </w:tbl>
                            <w:p w14:paraId="01EC35A2" w14:textId="77777777" w:rsidR="0083025B" w:rsidRPr="0083025B" w:rsidRDefault="0083025B" w:rsidP="0083025B"/>
                          </w:tc>
                        </w:tr>
                      </w:tbl>
                      <w:p w14:paraId="63D66739" w14:textId="77777777" w:rsidR="0083025B" w:rsidRPr="0083025B" w:rsidRDefault="0083025B" w:rsidP="0083025B"/>
                    </w:tc>
                  </w:tr>
                  <w:tr w:rsidR="0083025B" w:rsidRPr="0083025B" w14:paraId="69DFD055"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569C4D36"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4BDE34F4" w14:textId="77777777">
                                <w:trPr>
                                  <w:jc w:val="center"/>
                                </w:trPr>
                                <w:tc>
                                  <w:tcPr>
                                    <w:tcW w:w="0" w:type="auto"/>
                                    <w:vAlign w:val="center"/>
                                    <w:hideMark/>
                                  </w:tcPr>
                                  <w:p w14:paraId="2A59A365" w14:textId="77777777" w:rsidR="0083025B" w:rsidRPr="0083025B" w:rsidRDefault="0083025B" w:rsidP="0083025B">
                                    <w:pPr>
                                      <w:rPr>
                                        <w:b/>
                                        <w:bCs/>
                                      </w:rPr>
                                    </w:pPr>
                                    <w:r w:rsidRPr="0083025B">
                                      <w:rPr>
                                        <w:b/>
                                        <w:bCs/>
                                      </w:rPr>
                                      <w:lastRenderedPageBreak/>
                                      <w:t>Public reporting</w:t>
                                    </w:r>
                                  </w:p>
                                </w:tc>
                              </w:tr>
                              <w:tr w:rsidR="0083025B" w:rsidRPr="0083025B" w14:paraId="6A6814BD"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3D084694" w14:textId="77777777">
                                      <w:trPr>
                                        <w:trHeight w:val="15"/>
                                      </w:trPr>
                                      <w:tc>
                                        <w:tcPr>
                                          <w:tcW w:w="2340" w:type="dxa"/>
                                          <w:tcBorders>
                                            <w:bottom w:val="single" w:sz="18" w:space="0" w:color="FDD24F"/>
                                          </w:tcBorders>
                                          <w:vAlign w:val="center"/>
                                          <w:hideMark/>
                                        </w:tcPr>
                                        <w:p w14:paraId="26A2579F" w14:textId="77777777" w:rsidR="0083025B" w:rsidRPr="0083025B" w:rsidRDefault="0083025B" w:rsidP="0083025B"/>
                                      </w:tc>
                                    </w:tr>
                                  </w:tbl>
                                  <w:p w14:paraId="0188711D" w14:textId="77777777" w:rsidR="0083025B" w:rsidRPr="0083025B" w:rsidRDefault="0083025B" w:rsidP="0083025B"/>
                                </w:tc>
                              </w:tr>
                              <w:tr w:rsidR="0083025B" w:rsidRPr="0083025B" w14:paraId="6EFA5A23" w14:textId="77777777">
                                <w:trPr>
                                  <w:jc w:val="center"/>
                                </w:trPr>
                                <w:tc>
                                  <w:tcPr>
                                    <w:tcW w:w="0" w:type="auto"/>
                                    <w:vAlign w:val="center"/>
                                    <w:hideMark/>
                                  </w:tcPr>
                                  <w:p w14:paraId="35F08123" w14:textId="77777777" w:rsidR="0083025B" w:rsidRPr="0083025B" w:rsidRDefault="0083025B" w:rsidP="0083025B">
                                    <w:r w:rsidRPr="0083025B">
                                      <w:t>We’ve recently published an audit report and action plan for BIIAB.      </w:t>
                                    </w:r>
                                  </w:p>
                                  <w:p w14:paraId="6696DEEC" w14:textId="77777777" w:rsidR="0083025B" w:rsidRPr="0083025B" w:rsidRDefault="0083025B" w:rsidP="0083025B">
                                    <w:r w:rsidRPr="0083025B">
                                      <w:t>We’ve also published a provider monitoring report and action plan for GQA Qualifications Limited.   </w:t>
                                    </w:r>
                                  </w:p>
                                  <w:p w14:paraId="44F30150" w14:textId="77777777" w:rsidR="0083025B" w:rsidRPr="0083025B" w:rsidRDefault="0083025B" w:rsidP="0083025B"/>
                                  <w:p w14:paraId="39864463" w14:textId="77777777" w:rsidR="0083025B" w:rsidRPr="0083025B" w:rsidRDefault="0083025B" w:rsidP="0083025B">
                                    <w:r w:rsidRPr="0083025B">
                                      <w:t>You can access these documents, along with the most recent Awarding Body Audit Reports and Provider Monitoring Reports for all approved awarding bodies, from the Public Reporting section of our website.</w:t>
                                    </w:r>
                                  </w:p>
                                </w:tc>
                              </w:tr>
                              <w:tr w:rsidR="0083025B" w:rsidRPr="0083025B" w14:paraId="3F52A3CC" w14:textId="77777777">
                                <w:trPr>
                                  <w:jc w:val="center"/>
                                </w:trPr>
                                <w:tc>
                                  <w:tcPr>
                                    <w:tcW w:w="0" w:type="auto"/>
                                    <w:tcMar>
                                      <w:top w:w="300" w:type="dxa"/>
                                      <w:left w:w="0" w:type="dxa"/>
                                      <w:bottom w:w="0" w:type="dxa"/>
                                      <w:right w:w="0" w:type="dxa"/>
                                    </w:tcMar>
                                    <w:vAlign w:val="center"/>
                                    <w:hideMark/>
                                  </w:tcPr>
                                  <w:p w14:paraId="1560D832" w14:textId="77777777" w:rsidR="0083025B" w:rsidRPr="0083025B" w:rsidRDefault="0083025B" w:rsidP="0083025B">
                                    <w:hyperlink r:id="rId9" w:tgtFrame="_blank" w:history="1">
                                      <w:r w:rsidRPr="0083025B">
                                        <w:rPr>
                                          <w:rStyle w:val="Hyperlink"/>
                                          <w:b/>
                                          <w:bCs/>
                                        </w:rPr>
                                        <w:t>Visit webpage</w:t>
                                      </w:r>
                                    </w:hyperlink>
                                  </w:p>
                                </w:tc>
                              </w:tr>
                              <w:tr w:rsidR="0083025B" w:rsidRPr="0083025B" w14:paraId="76902ACE"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40E18F2B" w14:textId="77777777">
                                      <w:trPr>
                                        <w:trHeight w:val="15"/>
                                        <w:jc w:val="center"/>
                                      </w:trPr>
                                      <w:tc>
                                        <w:tcPr>
                                          <w:tcW w:w="7800" w:type="dxa"/>
                                          <w:tcBorders>
                                            <w:bottom w:val="single" w:sz="6" w:space="0" w:color="FDD24F"/>
                                          </w:tcBorders>
                                          <w:vAlign w:val="center"/>
                                          <w:hideMark/>
                                        </w:tcPr>
                                        <w:p w14:paraId="60629456" w14:textId="77777777" w:rsidR="0083025B" w:rsidRPr="0083025B" w:rsidRDefault="0083025B" w:rsidP="0083025B"/>
                                      </w:tc>
                                    </w:tr>
                                  </w:tbl>
                                  <w:p w14:paraId="283E3BFD" w14:textId="77777777" w:rsidR="0083025B" w:rsidRPr="0083025B" w:rsidRDefault="0083025B" w:rsidP="0083025B"/>
                                </w:tc>
                              </w:tr>
                            </w:tbl>
                            <w:p w14:paraId="13C70F22" w14:textId="77777777" w:rsidR="0083025B" w:rsidRPr="0083025B" w:rsidRDefault="0083025B" w:rsidP="0083025B"/>
                          </w:tc>
                        </w:tr>
                      </w:tbl>
                      <w:p w14:paraId="454B03DB" w14:textId="77777777" w:rsidR="0083025B" w:rsidRPr="0083025B" w:rsidRDefault="0083025B" w:rsidP="0083025B"/>
                    </w:tc>
                  </w:tr>
                  <w:tr w:rsidR="0083025B" w:rsidRPr="0083025B" w14:paraId="55171C12"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7A51EB32"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504C6C9F" w14:textId="77777777">
                                <w:trPr>
                                  <w:jc w:val="center"/>
                                </w:trPr>
                                <w:tc>
                                  <w:tcPr>
                                    <w:tcW w:w="0" w:type="auto"/>
                                    <w:vAlign w:val="center"/>
                                    <w:hideMark/>
                                  </w:tcPr>
                                  <w:p w14:paraId="4A483CAC" w14:textId="77777777" w:rsidR="0083025B" w:rsidRPr="0083025B" w:rsidRDefault="0083025B" w:rsidP="0083025B">
                                    <w:pPr>
                                      <w:rPr>
                                        <w:b/>
                                        <w:bCs/>
                                      </w:rPr>
                                    </w:pPr>
                                    <w:r w:rsidRPr="0083025B">
                                      <w:rPr>
                                        <w:b/>
                                        <w:bCs/>
                                      </w:rPr>
                                      <w:t>ACG Decision Lists</w:t>
                                    </w:r>
                                  </w:p>
                                </w:tc>
                              </w:tr>
                              <w:tr w:rsidR="0083025B" w:rsidRPr="0083025B" w14:paraId="04B180F1"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77D5889A" w14:textId="77777777">
                                      <w:trPr>
                                        <w:trHeight w:val="15"/>
                                      </w:trPr>
                                      <w:tc>
                                        <w:tcPr>
                                          <w:tcW w:w="2340" w:type="dxa"/>
                                          <w:tcBorders>
                                            <w:bottom w:val="single" w:sz="18" w:space="0" w:color="FDD24F"/>
                                          </w:tcBorders>
                                          <w:vAlign w:val="center"/>
                                          <w:hideMark/>
                                        </w:tcPr>
                                        <w:p w14:paraId="1EEFFD4F" w14:textId="77777777" w:rsidR="0083025B" w:rsidRPr="0083025B" w:rsidRDefault="0083025B" w:rsidP="0083025B"/>
                                      </w:tc>
                                    </w:tr>
                                  </w:tbl>
                                  <w:p w14:paraId="55E67208" w14:textId="77777777" w:rsidR="0083025B" w:rsidRPr="0083025B" w:rsidRDefault="0083025B" w:rsidP="0083025B"/>
                                </w:tc>
                              </w:tr>
                              <w:tr w:rsidR="0083025B" w:rsidRPr="0083025B" w14:paraId="72BF0CF7" w14:textId="77777777">
                                <w:trPr>
                                  <w:jc w:val="center"/>
                                </w:trPr>
                                <w:tc>
                                  <w:tcPr>
                                    <w:tcW w:w="0" w:type="auto"/>
                                    <w:vAlign w:val="center"/>
                                    <w:hideMark/>
                                  </w:tcPr>
                                  <w:p w14:paraId="28AC3D79" w14:textId="77777777" w:rsidR="0083025B" w:rsidRPr="0083025B" w:rsidRDefault="0083025B" w:rsidP="0083025B">
                                    <w:r w:rsidRPr="0083025B">
                                      <w:t>Information on developments, such as the approval of a new awarding body or a new qualification, can be found on the regularly updated </w:t>
                                    </w:r>
                                    <w:hyperlink r:id="rId10" w:tgtFrame="_blank" w:history="1">
                                      <w:r w:rsidRPr="0083025B">
                                        <w:rPr>
                                          <w:rStyle w:val="Hyperlink"/>
                                        </w:rPr>
                                        <w:t>Accreditation Co-ordination Group (ACG) decision list</w:t>
                                      </w:r>
                                    </w:hyperlink>
                                    <w:r w:rsidRPr="0083025B">
                                      <w:t>.</w:t>
                                    </w:r>
                                  </w:p>
                                </w:tc>
                              </w:tr>
                              <w:tr w:rsidR="0083025B" w:rsidRPr="0083025B" w14:paraId="19E3E5E8"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00CF83D2" w14:textId="77777777">
                                      <w:trPr>
                                        <w:trHeight w:val="15"/>
                                        <w:jc w:val="center"/>
                                      </w:trPr>
                                      <w:tc>
                                        <w:tcPr>
                                          <w:tcW w:w="7800" w:type="dxa"/>
                                          <w:tcBorders>
                                            <w:bottom w:val="single" w:sz="6" w:space="0" w:color="FDD24F"/>
                                          </w:tcBorders>
                                          <w:vAlign w:val="center"/>
                                          <w:hideMark/>
                                        </w:tcPr>
                                        <w:p w14:paraId="266160E9" w14:textId="77777777" w:rsidR="0083025B" w:rsidRPr="0083025B" w:rsidRDefault="0083025B" w:rsidP="0083025B"/>
                                      </w:tc>
                                    </w:tr>
                                  </w:tbl>
                                  <w:p w14:paraId="3400B31B" w14:textId="77777777" w:rsidR="0083025B" w:rsidRPr="0083025B" w:rsidRDefault="0083025B" w:rsidP="0083025B"/>
                                </w:tc>
                              </w:tr>
                            </w:tbl>
                            <w:p w14:paraId="56F7C51E" w14:textId="77777777" w:rsidR="0083025B" w:rsidRPr="0083025B" w:rsidRDefault="0083025B" w:rsidP="0083025B"/>
                          </w:tc>
                        </w:tr>
                      </w:tbl>
                      <w:p w14:paraId="33B8D6D9" w14:textId="77777777" w:rsidR="0083025B" w:rsidRPr="0083025B" w:rsidRDefault="0083025B" w:rsidP="0083025B"/>
                    </w:tc>
                  </w:tr>
                  <w:tr w:rsidR="0083025B" w:rsidRPr="0083025B" w14:paraId="530259CC"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467905CC"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0345BCCD" w14:textId="77777777">
                                <w:trPr>
                                  <w:jc w:val="center"/>
                                </w:trPr>
                                <w:tc>
                                  <w:tcPr>
                                    <w:tcW w:w="0" w:type="auto"/>
                                    <w:vAlign w:val="center"/>
                                    <w:hideMark/>
                                  </w:tcPr>
                                  <w:p w14:paraId="729CC530" w14:textId="77777777" w:rsidR="0083025B" w:rsidRPr="0083025B" w:rsidRDefault="0083025B" w:rsidP="0083025B">
                                    <w:pPr>
                                      <w:rPr>
                                        <w:b/>
                                        <w:bCs/>
                                      </w:rPr>
                                    </w:pPr>
                                    <w:r w:rsidRPr="0083025B">
                                      <w:rPr>
                                        <w:b/>
                                        <w:bCs/>
                                      </w:rPr>
                                      <w:t>Apprenticeship Approvals Group</w:t>
                                    </w:r>
                                  </w:p>
                                </w:tc>
                              </w:tr>
                              <w:tr w:rsidR="0083025B" w:rsidRPr="0083025B" w14:paraId="65D55C4E"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3B38100B" w14:textId="77777777">
                                      <w:trPr>
                                        <w:trHeight w:val="15"/>
                                      </w:trPr>
                                      <w:tc>
                                        <w:tcPr>
                                          <w:tcW w:w="2340" w:type="dxa"/>
                                          <w:tcBorders>
                                            <w:bottom w:val="single" w:sz="18" w:space="0" w:color="FDD24F"/>
                                          </w:tcBorders>
                                          <w:vAlign w:val="center"/>
                                          <w:hideMark/>
                                        </w:tcPr>
                                        <w:p w14:paraId="2568A96A" w14:textId="77777777" w:rsidR="0083025B" w:rsidRPr="0083025B" w:rsidRDefault="0083025B" w:rsidP="0083025B"/>
                                      </w:tc>
                                    </w:tr>
                                  </w:tbl>
                                  <w:p w14:paraId="70CC39E1" w14:textId="77777777" w:rsidR="0083025B" w:rsidRPr="0083025B" w:rsidRDefault="0083025B" w:rsidP="0083025B"/>
                                </w:tc>
                              </w:tr>
                              <w:tr w:rsidR="0083025B" w:rsidRPr="0083025B" w14:paraId="37970F3E" w14:textId="77777777">
                                <w:trPr>
                                  <w:jc w:val="center"/>
                                </w:trPr>
                                <w:tc>
                                  <w:tcPr>
                                    <w:tcW w:w="0" w:type="auto"/>
                                    <w:vAlign w:val="center"/>
                                    <w:hideMark/>
                                  </w:tcPr>
                                  <w:p w14:paraId="45430802" w14:textId="77777777" w:rsidR="0083025B" w:rsidRPr="0083025B" w:rsidRDefault="0083025B" w:rsidP="0083025B">
                                    <w:r w:rsidRPr="0083025B">
                                      <w:t>Information relating to the Apprenticeship Approvals Group (AAG), including the minutes for its meetings, can be found on the </w:t>
                                    </w:r>
                                    <w:hyperlink r:id="rId11" w:tgtFrame="_blank" w:history="1">
                                      <w:r w:rsidRPr="0083025B">
                                        <w:rPr>
                                          <w:rStyle w:val="Hyperlink"/>
                                        </w:rPr>
                                        <w:t>Skills Development Scotland website</w:t>
                                      </w:r>
                                    </w:hyperlink>
                                    <w:r w:rsidRPr="0083025B">
                                      <w:t>.</w:t>
                                    </w:r>
                                  </w:p>
                                </w:tc>
                              </w:tr>
                              <w:tr w:rsidR="0083025B" w:rsidRPr="0083025B" w14:paraId="37CB1C66"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14D8C2BE" w14:textId="77777777">
                                      <w:trPr>
                                        <w:trHeight w:val="15"/>
                                        <w:jc w:val="center"/>
                                      </w:trPr>
                                      <w:tc>
                                        <w:tcPr>
                                          <w:tcW w:w="7800" w:type="dxa"/>
                                          <w:tcBorders>
                                            <w:bottom w:val="single" w:sz="6" w:space="0" w:color="FDD24F"/>
                                          </w:tcBorders>
                                          <w:vAlign w:val="center"/>
                                          <w:hideMark/>
                                        </w:tcPr>
                                        <w:p w14:paraId="3930812F" w14:textId="77777777" w:rsidR="0083025B" w:rsidRPr="0083025B" w:rsidRDefault="0083025B" w:rsidP="0083025B"/>
                                      </w:tc>
                                    </w:tr>
                                  </w:tbl>
                                  <w:p w14:paraId="5AB39E41" w14:textId="77777777" w:rsidR="0083025B" w:rsidRPr="0083025B" w:rsidRDefault="0083025B" w:rsidP="0083025B"/>
                                </w:tc>
                              </w:tr>
                            </w:tbl>
                            <w:p w14:paraId="060D4768" w14:textId="77777777" w:rsidR="0083025B" w:rsidRPr="0083025B" w:rsidRDefault="0083025B" w:rsidP="0083025B"/>
                          </w:tc>
                        </w:tr>
                      </w:tbl>
                      <w:p w14:paraId="2BE0329C" w14:textId="77777777" w:rsidR="0083025B" w:rsidRPr="0083025B" w:rsidRDefault="0083025B" w:rsidP="0083025B"/>
                    </w:tc>
                  </w:tr>
                  <w:tr w:rsidR="0083025B" w:rsidRPr="0083025B" w14:paraId="685979C8"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471E6AD1"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3A52085D" w14:textId="77777777">
                                <w:trPr>
                                  <w:jc w:val="center"/>
                                </w:trPr>
                                <w:tc>
                                  <w:tcPr>
                                    <w:tcW w:w="0" w:type="auto"/>
                                    <w:vAlign w:val="center"/>
                                    <w:hideMark/>
                                  </w:tcPr>
                                  <w:p w14:paraId="1C3BB9C2" w14:textId="77777777" w:rsidR="0083025B" w:rsidRPr="0083025B" w:rsidRDefault="0083025B" w:rsidP="0083025B">
                                    <w:pPr>
                                      <w:rPr>
                                        <w:b/>
                                        <w:bCs/>
                                      </w:rPr>
                                    </w:pPr>
                                    <w:r w:rsidRPr="0083025B">
                                      <w:rPr>
                                        <w:b/>
                                        <w:bCs/>
                                      </w:rPr>
                                      <w:lastRenderedPageBreak/>
                                      <w:t>Listing and Lapsing Reports</w:t>
                                    </w:r>
                                  </w:p>
                                </w:tc>
                              </w:tr>
                              <w:tr w:rsidR="0083025B" w:rsidRPr="0083025B" w14:paraId="1430F2F4"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41C0C4E2" w14:textId="77777777">
                                      <w:trPr>
                                        <w:trHeight w:val="15"/>
                                      </w:trPr>
                                      <w:tc>
                                        <w:tcPr>
                                          <w:tcW w:w="2340" w:type="dxa"/>
                                          <w:tcBorders>
                                            <w:bottom w:val="single" w:sz="18" w:space="0" w:color="FDD24F"/>
                                          </w:tcBorders>
                                          <w:vAlign w:val="center"/>
                                          <w:hideMark/>
                                        </w:tcPr>
                                        <w:p w14:paraId="7817BD29" w14:textId="77777777" w:rsidR="0083025B" w:rsidRPr="0083025B" w:rsidRDefault="0083025B" w:rsidP="0083025B"/>
                                      </w:tc>
                                    </w:tr>
                                  </w:tbl>
                                  <w:p w14:paraId="1B4DD6AA" w14:textId="77777777" w:rsidR="0083025B" w:rsidRPr="0083025B" w:rsidRDefault="0083025B" w:rsidP="0083025B"/>
                                </w:tc>
                              </w:tr>
                              <w:tr w:rsidR="0083025B" w:rsidRPr="0083025B" w14:paraId="5A0125B8" w14:textId="77777777">
                                <w:trPr>
                                  <w:jc w:val="center"/>
                                </w:trPr>
                                <w:tc>
                                  <w:tcPr>
                                    <w:tcW w:w="0" w:type="auto"/>
                                    <w:vAlign w:val="center"/>
                                    <w:hideMark/>
                                  </w:tcPr>
                                  <w:p w14:paraId="34E54126" w14:textId="77777777" w:rsidR="0083025B" w:rsidRPr="0083025B" w:rsidRDefault="0083025B" w:rsidP="0083025B">
                                    <w:r w:rsidRPr="0083025B">
                                      <w:t>For the latest information about live qualifications, please check out the Listing Report. For information about qualifications which are lapsing and finishing in the next four months, please have a look at the Lapsing Report. You can find both on </w:t>
                                    </w:r>
                                    <w:hyperlink r:id="rId12" w:tgtFrame="_blank" w:history="1">
                                      <w:r w:rsidRPr="0083025B">
                                        <w:rPr>
                                          <w:rStyle w:val="Hyperlink"/>
                                        </w:rPr>
                                        <w:t>our</w:t>
                                      </w:r>
                                    </w:hyperlink>
                                    <w:hyperlink r:id="rId13" w:tgtFrame="_blank" w:history="1">
                                      <w:r w:rsidRPr="0083025B">
                                        <w:rPr>
                                          <w:rStyle w:val="Hyperlink"/>
                                        </w:rPr>
                                        <w:t> website</w:t>
                                      </w:r>
                                    </w:hyperlink>
                                    <w:r w:rsidRPr="0083025B">
                                      <w:t>.</w:t>
                                    </w:r>
                                  </w:p>
                                </w:tc>
                              </w:tr>
                              <w:tr w:rsidR="0083025B" w:rsidRPr="0083025B" w14:paraId="6F45D0C1"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1B2025B1" w14:textId="77777777">
                                      <w:trPr>
                                        <w:trHeight w:val="15"/>
                                        <w:jc w:val="center"/>
                                      </w:trPr>
                                      <w:tc>
                                        <w:tcPr>
                                          <w:tcW w:w="7800" w:type="dxa"/>
                                          <w:tcBorders>
                                            <w:bottom w:val="single" w:sz="6" w:space="0" w:color="FDD24F"/>
                                          </w:tcBorders>
                                          <w:vAlign w:val="center"/>
                                          <w:hideMark/>
                                        </w:tcPr>
                                        <w:p w14:paraId="7910F8A7" w14:textId="77777777" w:rsidR="0083025B" w:rsidRPr="0083025B" w:rsidRDefault="0083025B" w:rsidP="0083025B"/>
                                      </w:tc>
                                    </w:tr>
                                  </w:tbl>
                                  <w:p w14:paraId="3B52B711" w14:textId="77777777" w:rsidR="0083025B" w:rsidRPr="0083025B" w:rsidRDefault="0083025B" w:rsidP="0083025B"/>
                                </w:tc>
                              </w:tr>
                            </w:tbl>
                            <w:p w14:paraId="64666430" w14:textId="77777777" w:rsidR="0083025B" w:rsidRPr="0083025B" w:rsidRDefault="0083025B" w:rsidP="0083025B"/>
                          </w:tc>
                        </w:tr>
                      </w:tbl>
                      <w:p w14:paraId="74F4A48C" w14:textId="77777777" w:rsidR="0083025B" w:rsidRPr="0083025B" w:rsidRDefault="0083025B" w:rsidP="0083025B"/>
                    </w:tc>
                  </w:tr>
                  <w:tr w:rsidR="0083025B" w:rsidRPr="0083025B" w14:paraId="4200143A" w14:textId="77777777">
                    <w:trPr>
                      <w:jc w:val="center"/>
                    </w:trPr>
                    <w:tc>
                      <w:tcPr>
                        <w:tcW w:w="0" w:type="auto"/>
                        <w:shd w:val="clear" w:color="auto" w:fill="FFFFFF"/>
                        <w:tcMar>
                          <w:top w:w="0" w:type="dxa"/>
                          <w:left w:w="600" w:type="dxa"/>
                          <w:bottom w:w="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2061CA47"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199A175D" w14:textId="77777777">
                                <w:trPr>
                                  <w:jc w:val="center"/>
                                </w:trPr>
                                <w:tc>
                                  <w:tcPr>
                                    <w:tcW w:w="0" w:type="auto"/>
                                    <w:vAlign w:val="center"/>
                                    <w:hideMark/>
                                  </w:tcPr>
                                  <w:p w14:paraId="4BA1CF4A" w14:textId="77777777" w:rsidR="0083025B" w:rsidRPr="0083025B" w:rsidRDefault="0083025B" w:rsidP="0083025B">
                                    <w:pPr>
                                      <w:rPr>
                                        <w:b/>
                                        <w:bCs/>
                                      </w:rPr>
                                    </w:pPr>
                                    <w:r w:rsidRPr="0083025B">
                                      <w:rPr>
                                        <w:b/>
                                        <w:bCs/>
                                      </w:rPr>
                                      <w:t>Contact us</w:t>
                                    </w:r>
                                  </w:p>
                                </w:tc>
                              </w:tr>
                              <w:tr w:rsidR="0083025B" w:rsidRPr="0083025B" w14:paraId="718017EC" w14:textId="77777777">
                                <w:trPr>
                                  <w:jc w:val="center"/>
                                </w:trPr>
                                <w:tc>
                                  <w:tcPr>
                                    <w:tcW w:w="0" w:type="auto"/>
                                    <w:tcMar>
                                      <w:top w:w="225" w:type="dxa"/>
                                      <w:left w:w="0" w:type="dxa"/>
                                      <w:bottom w:w="375" w:type="dxa"/>
                                      <w:right w:w="0" w:type="dxa"/>
                                    </w:tcMar>
                                    <w:vAlign w:val="center"/>
                                    <w:hideMark/>
                                  </w:tcPr>
                                  <w:tbl>
                                    <w:tblPr>
                                      <w:tblW w:w="1500" w:type="pct"/>
                                      <w:tblCellMar>
                                        <w:left w:w="0" w:type="dxa"/>
                                        <w:right w:w="0" w:type="dxa"/>
                                      </w:tblCellMar>
                                      <w:tblLook w:val="04A0" w:firstRow="1" w:lastRow="0" w:firstColumn="1" w:lastColumn="0" w:noHBand="0" w:noVBand="1"/>
                                    </w:tblPr>
                                    <w:tblGrid>
                                      <w:gridCol w:w="2340"/>
                                    </w:tblGrid>
                                    <w:tr w:rsidR="0083025B" w:rsidRPr="0083025B" w14:paraId="6CDEEE2A" w14:textId="77777777">
                                      <w:trPr>
                                        <w:trHeight w:val="15"/>
                                      </w:trPr>
                                      <w:tc>
                                        <w:tcPr>
                                          <w:tcW w:w="2340" w:type="dxa"/>
                                          <w:tcBorders>
                                            <w:bottom w:val="single" w:sz="18" w:space="0" w:color="FDD24F"/>
                                          </w:tcBorders>
                                          <w:vAlign w:val="center"/>
                                          <w:hideMark/>
                                        </w:tcPr>
                                        <w:p w14:paraId="477EF738" w14:textId="77777777" w:rsidR="0083025B" w:rsidRPr="0083025B" w:rsidRDefault="0083025B" w:rsidP="0083025B"/>
                                      </w:tc>
                                    </w:tr>
                                  </w:tbl>
                                  <w:p w14:paraId="3F63C4C2" w14:textId="77777777" w:rsidR="0083025B" w:rsidRPr="0083025B" w:rsidRDefault="0083025B" w:rsidP="0083025B"/>
                                </w:tc>
                              </w:tr>
                              <w:tr w:rsidR="0083025B" w:rsidRPr="0083025B" w14:paraId="7DEA65DD" w14:textId="77777777">
                                <w:trPr>
                                  <w:jc w:val="center"/>
                                </w:trPr>
                                <w:tc>
                                  <w:tcPr>
                                    <w:tcW w:w="0" w:type="auto"/>
                                    <w:vAlign w:val="center"/>
                                    <w:hideMark/>
                                  </w:tcPr>
                                  <w:p w14:paraId="5A22A395" w14:textId="77777777" w:rsidR="0083025B" w:rsidRPr="0083025B" w:rsidRDefault="0083025B" w:rsidP="0083025B">
                                    <w:r w:rsidRPr="0083025B">
                                      <w:t>You can find Qualifications Scotland Accreditation contact details on our Structure and Staff web page.</w:t>
                                    </w:r>
                                  </w:p>
                                </w:tc>
                              </w:tr>
                              <w:tr w:rsidR="0083025B" w:rsidRPr="0083025B" w14:paraId="17BDE26F" w14:textId="77777777">
                                <w:trPr>
                                  <w:jc w:val="center"/>
                                </w:trPr>
                                <w:tc>
                                  <w:tcPr>
                                    <w:tcW w:w="0" w:type="auto"/>
                                    <w:tcMar>
                                      <w:top w:w="300" w:type="dxa"/>
                                      <w:left w:w="0" w:type="dxa"/>
                                      <w:bottom w:w="0" w:type="dxa"/>
                                      <w:right w:w="0" w:type="dxa"/>
                                    </w:tcMar>
                                    <w:vAlign w:val="center"/>
                                    <w:hideMark/>
                                  </w:tcPr>
                                  <w:p w14:paraId="2452CE37" w14:textId="77777777" w:rsidR="0083025B" w:rsidRPr="0083025B" w:rsidRDefault="0083025B" w:rsidP="0083025B">
                                    <w:hyperlink r:id="rId14" w:tgtFrame="_blank" w:history="1">
                                      <w:r w:rsidRPr="0083025B">
                                        <w:rPr>
                                          <w:rStyle w:val="Hyperlink"/>
                                          <w:b/>
                                          <w:bCs/>
                                        </w:rPr>
                                        <w:t>Visit web page</w:t>
                                      </w:r>
                                    </w:hyperlink>
                                  </w:p>
                                </w:tc>
                              </w:tr>
                              <w:tr w:rsidR="0083025B" w:rsidRPr="0083025B" w14:paraId="50D3150E" w14:textId="77777777">
                                <w:trPr>
                                  <w:jc w:val="center"/>
                                </w:trPr>
                                <w:tc>
                                  <w:tcPr>
                                    <w:tcW w:w="0" w:type="auto"/>
                                    <w:tcMar>
                                      <w:top w:w="450" w:type="dxa"/>
                                      <w:left w:w="0" w:type="dxa"/>
                                      <w:bottom w:w="450"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42677160" w14:textId="77777777">
                                      <w:trPr>
                                        <w:trHeight w:val="15"/>
                                        <w:jc w:val="center"/>
                                      </w:trPr>
                                      <w:tc>
                                        <w:tcPr>
                                          <w:tcW w:w="7800" w:type="dxa"/>
                                          <w:tcBorders>
                                            <w:bottom w:val="single" w:sz="6" w:space="0" w:color="FDD24F"/>
                                          </w:tcBorders>
                                          <w:vAlign w:val="center"/>
                                          <w:hideMark/>
                                        </w:tcPr>
                                        <w:p w14:paraId="6AA4769E" w14:textId="77777777" w:rsidR="0083025B" w:rsidRPr="0083025B" w:rsidRDefault="0083025B" w:rsidP="0083025B"/>
                                      </w:tc>
                                    </w:tr>
                                  </w:tbl>
                                  <w:p w14:paraId="157551E2" w14:textId="77777777" w:rsidR="0083025B" w:rsidRPr="0083025B" w:rsidRDefault="0083025B" w:rsidP="0083025B"/>
                                </w:tc>
                              </w:tr>
                            </w:tbl>
                            <w:p w14:paraId="4CDB9EA4" w14:textId="77777777" w:rsidR="0083025B" w:rsidRPr="0083025B" w:rsidRDefault="0083025B" w:rsidP="0083025B"/>
                          </w:tc>
                        </w:tr>
                      </w:tbl>
                      <w:p w14:paraId="6299D152" w14:textId="77777777" w:rsidR="0083025B" w:rsidRPr="0083025B" w:rsidRDefault="0083025B" w:rsidP="0083025B"/>
                    </w:tc>
                  </w:tr>
                </w:tbl>
                <w:p w14:paraId="1814BBF5" w14:textId="77777777" w:rsidR="0083025B" w:rsidRPr="0083025B" w:rsidRDefault="0083025B" w:rsidP="0083025B"/>
              </w:tc>
            </w:tr>
          </w:tbl>
          <w:p w14:paraId="0C2D607B" w14:textId="77777777" w:rsidR="0083025B" w:rsidRPr="0083025B" w:rsidRDefault="0083025B" w:rsidP="0083025B">
            <w:pPr>
              <w:rPr>
                <w:vanish/>
              </w:rPr>
            </w:pPr>
          </w:p>
          <w:tbl>
            <w:tblPr>
              <w:tblW w:w="21600" w:type="dxa"/>
              <w:jc w:val="center"/>
              <w:tblCellMar>
                <w:left w:w="0" w:type="dxa"/>
                <w:right w:w="0" w:type="dxa"/>
              </w:tblCellMar>
              <w:tblLook w:val="04A0" w:firstRow="1" w:lastRow="0" w:firstColumn="1" w:lastColumn="0" w:noHBand="0" w:noVBand="1"/>
            </w:tblPr>
            <w:tblGrid>
              <w:gridCol w:w="21600"/>
            </w:tblGrid>
            <w:tr w:rsidR="0083025B" w:rsidRPr="0083025B" w14:paraId="011B1461" w14:textId="77777777">
              <w:trPr>
                <w:jc w:val="center"/>
              </w:trPr>
              <w:tc>
                <w:tcPr>
                  <w:tcW w:w="0" w:type="auto"/>
                  <w:vAlign w:val="center"/>
                  <w:hideMark/>
                </w:tcPr>
                <w:tbl>
                  <w:tblPr>
                    <w:tblW w:w="9000" w:type="dxa"/>
                    <w:jc w:val="center"/>
                    <w:shd w:val="clear" w:color="auto" w:fill="1E2A4C"/>
                    <w:tblCellMar>
                      <w:left w:w="0" w:type="dxa"/>
                      <w:right w:w="0" w:type="dxa"/>
                    </w:tblCellMar>
                    <w:tblLook w:val="04A0" w:firstRow="1" w:lastRow="0" w:firstColumn="1" w:lastColumn="0" w:noHBand="0" w:noVBand="1"/>
                  </w:tblPr>
                  <w:tblGrid>
                    <w:gridCol w:w="9000"/>
                  </w:tblGrid>
                  <w:tr w:rsidR="0083025B" w:rsidRPr="0083025B" w14:paraId="426C33B8" w14:textId="77777777">
                    <w:trPr>
                      <w:jc w:val="center"/>
                    </w:trPr>
                    <w:tc>
                      <w:tcPr>
                        <w:tcW w:w="0" w:type="auto"/>
                        <w:shd w:val="clear" w:color="auto" w:fill="1E2A4C"/>
                        <w:tcMar>
                          <w:top w:w="600" w:type="dxa"/>
                          <w:left w:w="600" w:type="dxa"/>
                          <w:bottom w:w="600" w:type="dxa"/>
                          <w:right w:w="600" w:type="dxa"/>
                        </w:tcMar>
                        <w:vAlign w:val="center"/>
                        <w:hideMark/>
                      </w:tcPr>
                      <w:tbl>
                        <w:tblPr>
                          <w:tblW w:w="5000" w:type="pct"/>
                          <w:tblCellMar>
                            <w:left w:w="0" w:type="dxa"/>
                            <w:right w:w="0" w:type="dxa"/>
                          </w:tblCellMar>
                          <w:tblLook w:val="04A0" w:firstRow="1" w:lastRow="0" w:firstColumn="1" w:lastColumn="0" w:noHBand="0" w:noVBand="1"/>
                        </w:tblPr>
                        <w:tblGrid>
                          <w:gridCol w:w="7800"/>
                        </w:tblGrid>
                        <w:tr w:rsidR="0083025B" w:rsidRPr="0083025B" w14:paraId="0E421CF7" w14:textId="77777777">
                          <w:tc>
                            <w:tcPr>
                              <w:tcW w:w="7800" w:type="dxa"/>
                              <w:hideMark/>
                            </w:tcPr>
                            <w:tbl>
                              <w:tblPr>
                                <w:tblW w:w="5000" w:type="pct"/>
                                <w:jc w:val="center"/>
                                <w:tblCellMar>
                                  <w:left w:w="0" w:type="dxa"/>
                                  <w:right w:w="0" w:type="dxa"/>
                                </w:tblCellMar>
                                <w:tblLook w:val="04A0" w:firstRow="1" w:lastRow="0" w:firstColumn="1" w:lastColumn="0" w:noHBand="0" w:noVBand="1"/>
                              </w:tblPr>
                              <w:tblGrid>
                                <w:gridCol w:w="7800"/>
                              </w:tblGrid>
                              <w:tr w:rsidR="0083025B" w:rsidRPr="0083025B" w14:paraId="1772C6BE" w14:textId="77777777">
                                <w:trPr>
                                  <w:jc w:val="center"/>
                                </w:trPr>
                                <w:tc>
                                  <w:tcPr>
                                    <w:tcW w:w="0" w:type="auto"/>
                                    <w:vAlign w:val="center"/>
                                    <w:hideMark/>
                                  </w:tcPr>
                                  <w:tbl>
                                    <w:tblPr>
                                      <w:tblW w:w="0" w:type="auto"/>
                                      <w:tblCellMar>
                                        <w:left w:w="0" w:type="dxa"/>
                                        <w:right w:w="0" w:type="dxa"/>
                                      </w:tblCellMar>
                                      <w:tblLook w:val="04A0" w:firstRow="1" w:lastRow="0" w:firstColumn="1" w:lastColumn="0" w:noHBand="0" w:noVBand="1"/>
                                    </w:tblPr>
                                    <w:tblGrid>
                                      <w:gridCol w:w="630"/>
                                      <w:gridCol w:w="630"/>
                                      <w:gridCol w:w="630"/>
                                      <w:gridCol w:w="630"/>
                                      <w:gridCol w:w="480"/>
                                    </w:tblGrid>
                                    <w:tr w:rsidR="0083025B" w:rsidRPr="0083025B" w14:paraId="33E7622F" w14:textId="77777777">
                                      <w:tc>
                                        <w:tcPr>
                                          <w:tcW w:w="0" w:type="auto"/>
                                          <w:tcMar>
                                            <w:top w:w="0" w:type="dxa"/>
                                            <w:left w:w="0" w:type="dxa"/>
                                            <w:bottom w:w="0" w:type="dxa"/>
                                            <w:right w:w="150" w:type="dxa"/>
                                          </w:tcMar>
                                          <w:hideMark/>
                                        </w:tcPr>
                                        <w:p w14:paraId="43DB0ADA" w14:textId="3A86D8DD" w:rsidR="0083025B" w:rsidRPr="0083025B" w:rsidRDefault="0083025B" w:rsidP="0083025B">
                                          <w:r w:rsidRPr="0083025B">
                                            <w:drawing>
                                              <wp:inline distT="0" distB="0" distL="0" distR="0" wp14:anchorId="6310F6E6" wp14:editId="40C401D3">
                                                <wp:extent cx="304800" cy="304800"/>
                                                <wp:effectExtent l="0" t="0" r="0" b="0"/>
                                                <wp:docPr id="1181044767" name="Picture 11">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hot_img_2">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0" w:type="auto"/>
                                          <w:tcMar>
                                            <w:top w:w="0" w:type="dxa"/>
                                            <w:left w:w="0" w:type="dxa"/>
                                            <w:bottom w:w="0" w:type="dxa"/>
                                            <w:right w:w="150" w:type="dxa"/>
                                          </w:tcMar>
                                          <w:hideMark/>
                                        </w:tcPr>
                                        <w:p w14:paraId="453C2191" w14:textId="43F4C5B6" w:rsidR="0083025B" w:rsidRPr="0083025B" w:rsidRDefault="0083025B" w:rsidP="0083025B">
                                          <w:r w:rsidRPr="0083025B">
                                            <w:drawing>
                                              <wp:inline distT="0" distB="0" distL="0" distR="0" wp14:anchorId="1CDCAECC" wp14:editId="76DAD39B">
                                                <wp:extent cx="304800" cy="304800"/>
                                                <wp:effectExtent l="0" t="0" r="0" b="0"/>
                                                <wp:docPr id="285847644" name="Picture 10">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hot_img_3">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0" w:type="auto"/>
                                          <w:tcMar>
                                            <w:top w:w="0" w:type="dxa"/>
                                            <w:left w:w="0" w:type="dxa"/>
                                            <w:bottom w:w="0" w:type="dxa"/>
                                            <w:right w:w="150" w:type="dxa"/>
                                          </w:tcMar>
                                          <w:hideMark/>
                                        </w:tcPr>
                                        <w:p w14:paraId="2EE07F62" w14:textId="02C75050" w:rsidR="0083025B" w:rsidRPr="0083025B" w:rsidRDefault="0083025B" w:rsidP="0083025B">
                                          <w:r w:rsidRPr="0083025B">
                                            <w:drawing>
                                              <wp:inline distT="0" distB="0" distL="0" distR="0" wp14:anchorId="592A8866" wp14:editId="3C6B7DD6">
                                                <wp:extent cx="304800" cy="304800"/>
                                                <wp:effectExtent l="0" t="0" r="0" b="0"/>
                                                <wp:docPr id="305763859" name="Picture 9">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hot_img_4">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0" w:type="auto"/>
                                          <w:tcMar>
                                            <w:top w:w="0" w:type="dxa"/>
                                            <w:left w:w="0" w:type="dxa"/>
                                            <w:bottom w:w="0" w:type="dxa"/>
                                            <w:right w:w="150" w:type="dxa"/>
                                          </w:tcMar>
                                          <w:hideMark/>
                                        </w:tcPr>
                                        <w:p w14:paraId="7583A5EB" w14:textId="2703ED00" w:rsidR="0083025B" w:rsidRPr="0083025B" w:rsidRDefault="0083025B" w:rsidP="0083025B">
                                          <w:r w:rsidRPr="0083025B">
                                            <w:drawing>
                                              <wp:inline distT="0" distB="0" distL="0" distR="0" wp14:anchorId="4FBF850C" wp14:editId="221F54C6">
                                                <wp:extent cx="304800" cy="304800"/>
                                                <wp:effectExtent l="0" t="0" r="0" b="0"/>
                                                <wp:docPr id="1313582231" name="Picture 8">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hot_img_5">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c>
                                        <w:tcPr>
                                          <w:tcW w:w="0" w:type="auto"/>
                                          <w:hideMark/>
                                        </w:tcPr>
                                        <w:p w14:paraId="568127F9" w14:textId="016220A1" w:rsidR="0083025B" w:rsidRPr="0083025B" w:rsidRDefault="0083025B" w:rsidP="0083025B">
                                          <w:r w:rsidRPr="0083025B">
                                            <w:drawing>
                                              <wp:inline distT="0" distB="0" distL="0" distR="0" wp14:anchorId="01600EF4" wp14:editId="1529D878">
                                                <wp:extent cx="304800" cy="304800"/>
                                                <wp:effectExtent l="0" t="0" r="0" b="0"/>
                                                <wp:docPr id="1930797000" name="Picture 7">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hot_img_6">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r>
                                  </w:tbl>
                                  <w:p w14:paraId="4EAE8009" w14:textId="77777777" w:rsidR="0083025B" w:rsidRPr="0083025B" w:rsidRDefault="0083025B" w:rsidP="0083025B"/>
                                </w:tc>
                              </w:tr>
                              <w:tr w:rsidR="0083025B" w:rsidRPr="0083025B" w14:paraId="77133935" w14:textId="77777777">
                                <w:trPr>
                                  <w:jc w:val="center"/>
                                </w:trPr>
                                <w:tc>
                                  <w:tcPr>
                                    <w:tcW w:w="0" w:type="auto"/>
                                    <w:tcMar>
                                      <w:top w:w="300" w:type="dxa"/>
                                      <w:left w:w="0" w:type="dxa"/>
                                      <w:bottom w:w="0" w:type="dxa"/>
                                      <w:right w:w="0" w:type="dxa"/>
                                    </w:tcMar>
                                    <w:vAlign w:val="center"/>
                                    <w:hideMark/>
                                  </w:tcPr>
                                  <w:p w14:paraId="293F28F6" w14:textId="77777777" w:rsidR="0083025B" w:rsidRPr="0083025B" w:rsidRDefault="0083025B" w:rsidP="0083025B">
                                    <w:hyperlink r:id="rId25" w:history="1">
                                      <w:r w:rsidRPr="0083025B">
                                        <w:rPr>
                                          <w:rStyle w:val="Hyperlink"/>
                                        </w:rPr>
                                        <w:t>Terms &amp; conditions</w:t>
                                      </w:r>
                                    </w:hyperlink>
                                    <w:r w:rsidRPr="0083025B">
                                      <w:t>  |  </w:t>
                                    </w:r>
                                    <w:hyperlink r:id="rId26" w:history="1">
                                      <w:r w:rsidRPr="0083025B">
                                        <w:rPr>
                                          <w:rStyle w:val="Hyperlink"/>
                                        </w:rPr>
                                        <w:t>Privacy</w:t>
                                      </w:r>
                                    </w:hyperlink>
                                    <w:r w:rsidRPr="0083025B">
                                      <w:t>  |  </w:t>
                                    </w:r>
                                    <w:hyperlink r:id="rId27" w:history="1">
                                      <w:r w:rsidRPr="0083025B">
                                        <w:rPr>
                                          <w:rStyle w:val="Hyperlink"/>
                                        </w:rPr>
                                        <w:t>Cookies</w:t>
                                      </w:r>
                                    </w:hyperlink>
                                    <w:r w:rsidRPr="0083025B">
                                      <w:t>  |  </w:t>
                                    </w:r>
                                    <w:hyperlink r:id="rId28" w:tgtFrame="_blank" w:history="1">
                                      <w:r w:rsidRPr="0083025B">
                                        <w:rPr>
                                          <w:rStyle w:val="Hyperlink"/>
                                        </w:rPr>
                                        <w:t>About Us</w:t>
                                      </w:r>
                                    </w:hyperlink>
                                    <w:r w:rsidRPr="0083025B">
                                      <w:t> | </w:t>
                                    </w:r>
                                    <w:hyperlink r:id="rId29" w:tgtFrame="_blank" w:history="1">
                                      <w:r w:rsidRPr="0083025B">
                                        <w:rPr>
                                          <w:rStyle w:val="Hyperlink"/>
                                        </w:rPr>
                                        <w:t>Unsubscribe</w:t>
                                      </w:r>
                                    </w:hyperlink>
                                    <w:r w:rsidRPr="0083025B">
                                      <w:t> </w:t>
                                    </w:r>
                                  </w:p>
                                </w:tc>
                              </w:tr>
                              <w:tr w:rsidR="0083025B" w:rsidRPr="0083025B" w14:paraId="3FCA8F28" w14:textId="77777777">
                                <w:trPr>
                                  <w:jc w:val="center"/>
                                </w:trPr>
                                <w:tc>
                                  <w:tcPr>
                                    <w:tcW w:w="0" w:type="auto"/>
                                    <w:vAlign w:val="center"/>
                                    <w:hideMark/>
                                  </w:tcPr>
                                  <w:p w14:paraId="3786B046" w14:textId="77777777" w:rsidR="0083025B" w:rsidRPr="0083025B" w:rsidRDefault="0083025B" w:rsidP="0083025B"/>
                                  <w:p w14:paraId="45253762" w14:textId="77777777" w:rsidR="0083025B" w:rsidRPr="0083025B" w:rsidRDefault="0083025B" w:rsidP="0083025B">
                                    <w:r w:rsidRPr="0083025B">
                                      <w:t>© 2026 Qualifications Scotland</w:t>
                                    </w:r>
                                  </w:p>
                                </w:tc>
                              </w:tr>
                            </w:tbl>
                            <w:p w14:paraId="58E2C23A" w14:textId="77777777" w:rsidR="0083025B" w:rsidRPr="0083025B" w:rsidRDefault="0083025B" w:rsidP="0083025B"/>
                          </w:tc>
                        </w:tr>
                      </w:tbl>
                      <w:p w14:paraId="195DE6CE" w14:textId="77777777" w:rsidR="0083025B" w:rsidRPr="0083025B" w:rsidRDefault="0083025B" w:rsidP="0083025B"/>
                    </w:tc>
                  </w:tr>
                  <w:tr w:rsidR="0083025B" w:rsidRPr="0083025B" w14:paraId="12319811" w14:textId="77777777">
                    <w:trPr>
                      <w:jc w:val="center"/>
                    </w:trPr>
                    <w:tc>
                      <w:tcPr>
                        <w:tcW w:w="0" w:type="auto"/>
                        <w:shd w:val="clear" w:color="auto" w:fill="000000"/>
                        <w:vAlign w:val="center"/>
                        <w:hideMark/>
                      </w:tcPr>
                      <w:tbl>
                        <w:tblPr>
                          <w:tblW w:w="5000" w:type="pct"/>
                          <w:tblCellMar>
                            <w:left w:w="0" w:type="dxa"/>
                            <w:right w:w="0" w:type="dxa"/>
                          </w:tblCellMar>
                          <w:tblLook w:val="04A0" w:firstRow="1" w:lastRow="0" w:firstColumn="1" w:lastColumn="0" w:noHBand="0" w:noVBand="1"/>
                        </w:tblPr>
                        <w:tblGrid>
                          <w:gridCol w:w="9000"/>
                        </w:tblGrid>
                        <w:tr w:rsidR="0083025B" w:rsidRPr="0083025B" w14:paraId="4254C495" w14:textId="77777777">
                          <w:tc>
                            <w:tcPr>
                              <w:tcW w:w="9000" w:type="dxa"/>
                              <w:hideMark/>
                            </w:tcPr>
                            <w:tbl>
                              <w:tblPr>
                                <w:tblW w:w="5000" w:type="pct"/>
                                <w:jc w:val="center"/>
                                <w:tblCellMar>
                                  <w:left w:w="0" w:type="dxa"/>
                                  <w:right w:w="0" w:type="dxa"/>
                                </w:tblCellMar>
                                <w:tblLook w:val="04A0" w:firstRow="1" w:lastRow="0" w:firstColumn="1" w:lastColumn="0" w:noHBand="0" w:noVBand="1"/>
                              </w:tblPr>
                              <w:tblGrid>
                                <w:gridCol w:w="9000"/>
                              </w:tblGrid>
                              <w:tr w:rsidR="0083025B" w:rsidRPr="0083025B" w14:paraId="0D821D5F" w14:textId="77777777">
                                <w:trPr>
                                  <w:trHeight w:val="290"/>
                                  <w:jc w:val="center"/>
                                </w:trPr>
                                <w:tc>
                                  <w:tcPr>
                                    <w:tcW w:w="0" w:type="auto"/>
                                    <w:shd w:val="clear" w:color="auto" w:fill="F6F6F6"/>
                                    <w:vAlign w:val="center"/>
                                    <w:hideMark/>
                                  </w:tcPr>
                                  <w:p w14:paraId="4C08ED3D" w14:textId="77777777" w:rsidR="0083025B" w:rsidRPr="0083025B" w:rsidRDefault="0083025B" w:rsidP="0083025B"/>
                                </w:tc>
                              </w:tr>
                            </w:tbl>
                            <w:p w14:paraId="53AD81AE" w14:textId="77777777" w:rsidR="0083025B" w:rsidRPr="0083025B" w:rsidRDefault="0083025B" w:rsidP="0083025B"/>
                          </w:tc>
                        </w:tr>
                      </w:tbl>
                      <w:p w14:paraId="49064FD6" w14:textId="77777777" w:rsidR="0083025B" w:rsidRPr="0083025B" w:rsidRDefault="0083025B" w:rsidP="0083025B"/>
                    </w:tc>
                  </w:tr>
                </w:tbl>
                <w:p w14:paraId="13A3770E" w14:textId="77777777" w:rsidR="0083025B" w:rsidRPr="0083025B" w:rsidRDefault="0083025B" w:rsidP="0083025B"/>
              </w:tc>
            </w:tr>
          </w:tbl>
          <w:p w14:paraId="06E97AE0" w14:textId="77777777" w:rsidR="0083025B" w:rsidRPr="0083025B" w:rsidRDefault="0083025B" w:rsidP="0083025B"/>
        </w:tc>
      </w:tr>
    </w:tbl>
    <w:p w14:paraId="6DC56511" w14:textId="77777777" w:rsidR="00C004D3" w:rsidRDefault="00C004D3"/>
    <w:sectPr w:rsidR="00C004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25B"/>
    <w:rsid w:val="00321A9B"/>
    <w:rsid w:val="004146AB"/>
    <w:rsid w:val="004A546D"/>
    <w:rsid w:val="0083025B"/>
    <w:rsid w:val="00C0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22D41"/>
  <w15:chartTrackingRefBased/>
  <w15:docId w15:val="{05A888B0-49C4-40F8-B792-E0F6F4551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02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02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025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025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3025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3025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025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025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025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02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02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025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025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3025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3025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025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025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025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02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02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025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025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025B"/>
    <w:pPr>
      <w:spacing w:before="160"/>
      <w:jc w:val="center"/>
    </w:pPr>
    <w:rPr>
      <w:i/>
      <w:iCs/>
      <w:color w:val="404040" w:themeColor="text1" w:themeTint="BF"/>
    </w:rPr>
  </w:style>
  <w:style w:type="character" w:customStyle="1" w:styleId="QuoteChar">
    <w:name w:val="Quote Char"/>
    <w:basedOn w:val="DefaultParagraphFont"/>
    <w:link w:val="Quote"/>
    <w:uiPriority w:val="29"/>
    <w:rsid w:val="0083025B"/>
    <w:rPr>
      <w:i/>
      <w:iCs/>
      <w:color w:val="404040" w:themeColor="text1" w:themeTint="BF"/>
    </w:rPr>
  </w:style>
  <w:style w:type="paragraph" w:styleId="ListParagraph">
    <w:name w:val="List Paragraph"/>
    <w:basedOn w:val="Normal"/>
    <w:uiPriority w:val="34"/>
    <w:qFormat/>
    <w:rsid w:val="0083025B"/>
    <w:pPr>
      <w:ind w:left="720"/>
      <w:contextualSpacing/>
    </w:pPr>
  </w:style>
  <w:style w:type="character" w:styleId="IntenseEmphasis">
    <w:name w:val="Intense Emphasis"/>
    <w:basedOn w:val="DefaultParagraphFont"/>
    <w:uiPriority w:val="21"/>
    <w:qFormat/>
    <w:rsid w:val="0083025B"/>
    <w:rPr>
      <w:i/>
      <w:iCs/>
      <w:color w:val="0F4761" w:themeColor="accent1" w:themeShade="BF"/>
    </w:rPr>
  </w:style>
  <w:style w:type="paragraph" w:styleId="IntenseQuote">
    <w:name w:val="Intense Quote"/>
    <w:basedOn w:val="Normal"/>
    <w:next w:val="Normal"/>
    <w:link w:val="IntenseQuoteChar"/>
    <w:uiPriority w:val="30"/>
    <w:qFormat/>
    <w:rsid w:val="008302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025B"/>
    <w:rPr>
      <w:i/>
      <w:iCs/>
      <w:color w:val="0F4761" w:themeColor="accent1" w:themeShade="BF"/>
    </w:rPr>
  </w:style>
  <w:style w:type="character" w:styleId="IntenseReference">
    <w:name w:val="Intense Reference"/>
    <w:basedOn w:val="DefaultParagraphFont"/>
    <w:uiPriority w:val="32"/>
    <w:qFormat/>
    <w:rsid w:val="0083025B"/>
    <w:rPr>
      <w:b/>
      <w:bCs/>
      <w:smallCaps/>
      <w:color w:val="0F4761" w:themeColor="accent1" w:themeShade="BF"/>
      <w:spacing w:val="5"/>
    </w:rPr>
  </w:style>
  <w:style w:type="character" w:styleId="Hyperlink">
    <w:name w:val="Hyperlink"/>
    <w:basedOn w:val="DefaultParagraphFont"/>
    <w:uiPriority w:val="99"/>
    <w:unhideWhenUsed/>
    <w:rsid w:val="0083025B"/>
    <w:rPr>
      <w:color w:val="467886" w:themeColor="hyperlink"/>
      <w:u w:val="single"/>
    </w:rPr>
  </w:style>
  <w:style w:type="character" w:styleId="UnresolvedMention">
    <w:name w:val="Unresolved Mention"/>
    <w:basedOn w:val="DefaultParagraphFont"/>
    <w:uiPriority w:val="99"/>
    <w:semiHidden/>
    <w:unhideWhenUsed/>
    <w:rsid w:val="008302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ws.comms.qualifications.gov.scot/D72B726DA418EF99E8DF6E5BDB0A3FBD40EDC476B1CB189274B2F29908B77285/967143C2F7D195DE8FE64069941EC822/LE35" TargetMode="External"/><Relationship Id="rId13" Type="http://schemas.openxmlformats.org/officeDocument/2006/relationships/hyperlink" Target="https://news.comms.qualifications.gov.scot/D8191C3FFAC73960C208E7048993E84D5D4578EA31BDB59D24CDC5D714514917/967143C2F7D195DE8FE64069941EC822/LE35" TargetMode="External"/><Relationship Id="rId18" Type="http://schemas.openxmlformats.org/officeDocument/2006/relationships/image" Target="media/image3.png"/><Relationship Id="rId26" Type="http://schemas.openxmlformats.org/officeDocument/2006/relationships/hyperlink" Target="https://news.comms.qualifications.gov.scot/3981826E616B995D17B7BC228DECBDBE0186253EF35BED589D222CDF4FE44E53/967143C2F7D195DE8FE64069941EC822/LE35" TargetMode="External"/><Relationship Id="rId3" Type="http://schemas.openxmlformats.org/officeDocument/2006/relationships/webSettings" Target="webSettings.xml"/><Relationship Id="rId21" Type="http://schemas.openxmlformats.org/officeDocument/2006/relationships/hyperlink" Target="https://news.comms.qualifications.gov.scot/6C1B2644265E84ACD9D0EA2F7908B505BB02661996221E1B97CBBB489252FEFA/967143C2F7D195DE8FE64069941EC822/LE35" TargetMode="External"/><Relationship Id="rId7" Type="http://schemas.openxmlformats.org/officeDocument/2006/relationships/hyperlink" Target="https://news.comms.qualifications.gov.scot/10B7441A0E2B67D45BAA6A9C9AF790A6096DBCCB3320BBC222538E2F8C69DD3B/967143C2F7D195DE8FE64069941EC822/LE35" TargetMode="External"/><Relationship Id="rId12" Type="http://schemas.openxmlformats.org/officeDocument/2006/relationships/hyperlink" Target="https://news.comms.qualifications.gov.scot/24E27D749E1752D485CBF95214657D2DDE1DBCE0CC6BB15973CB5DD3F4B0C000/967143C2F7D195DE8FE64069941EC822/VIB?utm_source=e-shot&amp;utm_medium=email&amp;utm_campaign=2026.06-AccrediationUpdate-NL-MC&amp;es_c=967143C2F7D195DE8FE64069941EC822&amp;es_cl=06FD15301476564CF65ACE6D0FD09B77&amp;es_id=p78%c2%a3c2" TargetMode="External"/><Relationship Id="rId17" Type="http://schemas.openxmlformats.org/officeDocument/2006/relationships/hyperlink" Target="https://news.comms.qualifications.gov.scot/E466F47994026F08425BF5E4108033E387B0D6E2DBD8349970C0671BD5DA5A95/967143C2F7D195DE8FE64069941EC822/LE35" TargetMode="External"/><Relationship Id="rId25" Type="http://schemas.openxmlformats.org/officeDocument/2006/relationships/hyperlink" Target="https://news.comms.qualifications.gov.scot/584EF1B4D795028253C2037C9578D907A09C0E21B77691B0D46EF6F623F8CBED/967143C2F7D195DE8FE64069941EC822/LE35" TargetMode="External"/><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image" Target="media/image4.png"/><Relationship Id="rId29" Type="http://schemas.openxmlformats.org/officeDocument/2006/relationships/hyperlink" Target="https://news.comms.qualifications.gov.scot/E47A588A3F961C67D2B2311C17A567C51235D6D821EAAED988D4385CEBEA1A27/967143C2F7D195DE8FE64069941EC822/LE35" TargetMode="External"/><Relationship Id="rId1" Type="http://schemas.openxmlformats.org/officeDocument/2006/relationships/styles" Target="styles.xml"/><Relationship Id="rId6" Type="http://schemas.openxmlformats.org/officeDocument/2006/relationships/hyperlink" Target="https://news.comms.qualifications.gov.scot/17F25817913C52533DA84936CBA0DA85D33542F79AEA1FB030AC851800B7AC2D/967143C2F7D195DE8FE64069941EC822/LE35" TargetMode="External"/><Relationship Id="rId11" Type="http://schemas.openxmlformats.org/officeDocument/2006/relationships/hyperlink" Target="https://news.comms.qualifications.gov.scot/7FBB9BE94C179737947E9415E4E6F5E3ADBEC2ADB438ADE6B9D116CE5621383C/967143C2F7D195DE8FE64069941EC822/LE35" TargetMode="External"/><Relationship Id="rId24"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hyperlink" Target="https://news.comms.qualifications.gov.scot/710EB992A79FF966454DC9ABB22E8C9206797B0AA6446DAB5B73B6EC4F92E0FF/967143C2F7D195DE8FE64069941EC822/LE35" TargetMode="External"/><Relationship Id="rId23" Type="http://schemas.openxmlformats.org/officeDocument/2006/relationships/hyperlink" Target="https://news.comms.qualifications.gov.scot/D48DA49E8B9A336A2A57DE07D240CC37E7DE870F3E0C68754378EB196EC1614C/967143C2F7D195DE8FE64069941EC822/LE35" TargetMode="External"/><Relationship Id="rId28" Type="http://schemas.openxmlformats.org/officeDocument/2006/relationships/hyperlink" Target="https://news.comms.qualifications.gov.scot/8F10C9362498272C4F94915177081706040E4DD8220CDF710E6D0A722086F2C0/967143C2F7D195DE8FE64069941EC822/LE35" TargetMode="External"/><Relationship Id="rId10" Type="http://schemas.openxmlformats.org/officeDocument/2006/relationships/hyperlink" Target="https://news.comms.qualifications.gov.scot/959837ACF85CC2DADDB163F6DEF3170EC6D92342D443109347421DCA95FC9481/967143C2F7D195DE8FE64069941EC822/LE35" TargetMode="External"/><Relationship Id="rId19" Type="http://schemas.openxmlformats.org/officeDocument/2006/relationships/hyperlink" Target="https://news.comms.qualifications.gov.scot/DCC6365730888936FA4D80171A6678B0305ACB4E586BD13E7C1649F4763936B6/967143C2F7D195DE8FE64069941EC822/LE35" TargetMode="External"/><Relationship Id="rId31" Type="http://schemas.openxmlformats.org/officeDocument/2006/relationships/theme" Target="theme/theme1.xml"/><Relationship Id="rId4" Type="http://schemas.openxmlformats.org/officeDocument/2006/relationships/hyperlink" Target="https://news.comms.qualifications.gov.scot/6B9C0CDA04B98751C0DF1FAA5B6B6A8CB50A403520765422EE4EFAE5FE67047F/967143C2F7D195DE8FE64069941EC822/LE35" TargetMode="External"/><Relationship Id="rId9" Type="http://schemas.openxmlformats.org/officeDocument/2006/relationships/hyperlink" Target="https://news.comms.qualifications.gov.scot/A86F624962524B138B12E361A3120C096714A50EF68EC7E5A93B5129514D5DD8/967143C2F7D195DE8FE64069941EC822/LE35" TargetMode="External"/><Relationship Id="rId14" Type="http://schemas.openxmlformats.org/officeDocument/2006/relationships/hyperlink" Target="https://news.comms.qualifications.gov.scot/D0F8B626B6C68B6D84355B4DE5819A5F6EC2D1513399C6CC211512F9E102310A/967143C2F7D195DE8FE64069941EC822/LE35" TargetMode="External"/><Relationship Id="rId22" Type="http://schemas.openxmlformats.org/officeDocument/2006/relationships/image" Target="media/image5.png"/><Relationship Id="rId27" Type="http://schemas.openxmlformats.org/officeDocument/2006/relationships/hyperlink" Target="https://news.comms.qualifications.gov.scot/D107558389A6C4735D87062EE3E3A5C6F9DEBF3AD368DD808B69FC476FBC90A4/967143C2F7D195DE8FE64069941EC822/LE35"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996</Words>
  <Characters>5679</Characters>
  <Application>Microsoft Office Word</Application>
  <DocSecurity>0</DocSecurity>
  <Lines>47</Lines>
  <Paragraphs>13</Paragraphs>
  <ScaleCrop>false</ScaleCrop>
  <Company>Scottish Qualifications Authority</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Gilligan</dc:creator>
  <cp:keywords/>
  <dc:description/>
  <cp:lastModifiedBy>Linda Gilligan</cp:lastModifiedBy>
  <cp:revision>1</cp:revision>
  <dcterms:created xsi:type="dcterms:W3CDTF">2026-06-22T11:52:00Z</dcterms:created>
  <dcterms:modified xsi:type="dcterms:W3CDTF">2026-06-22T11:55:00Z</dcterms:modified>
</cp:coreProperties>
</file>